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06E53" w:rsidRPr="00406E53" w:rsidRDefault="00EE4F5B" w:rsidP="00EE4F5B">
      <w:pPr>
        <w:jc w:val="center"/>
        <w:rPr>
          <w:rFonts w:ascii="Times New Roman" w:eastAsia="Calibri" w:hAnsi="Times New Roman"/>
          <w:b/>
          <w:sz w:val="24"/>
          <w:szCs w:val="24"/>
          <w:lang w:eastAsia="en-US"/>
        </w:rPr>
      </w:pPr>
      <w:r w:rsidRPr="00EE4F5B">
        <w:rPr>
          <w:rFonts w:ascii="Times New Roman" w:hAnsi="Times New Roman"/>
          <w:b/>
          <w:noProof/>
          <w:sz w:val="24"/>
          <w:szCs w:val="24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-889635</wp:posOffset>
            </wp:positionH>
            <wp:positionV relativeFrom="paragraph">
              <wp:posOffset>-567690</wp:posOffset>
            </wp:positionV>
            <wp:extent cx="7562850" cy="4829175"/>
            <wp:effectExtent l="19050" t="0" r="0" b="0"/>
            <wp:wrapTight wrapText="bothSides">
              <wp:wrapPolygon edited="0">
                <wp:start x="-54" y="0"/>
                <wp:lineTo x="-54" y="21557"/>
                <wp:lineTo x="21600" y="21557"/>
                <wp:lineTo x="21600" y="0"/>
                <wp:lineTo x="-54" y="0"/>
              </wp:wrapPolygon>
            </wp:wrapTight>
            <wp:docPr id="1" name="Рисунок 1" descr="C:\Documents and Settings\Учитель\Рабочий стол\2019-10-04\Scan10004.BMP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Учитель\Рабочий стол\2019-10-04\Scan10004.BMP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2850" cy="4829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06E53" w:rsidRPr="00406E53">
        <w:rPr>
          <w:rFonts w:ascii="Times New Roman" w:eastAsia="Calibri" w:hAnsi="Times New Roman"/>
          <w:b/>
          <w:sz w:val="24"/>
          <w:szCs w:val="24"/>
          <w:lang w:eastAsia="en-US"/>
        </w:rPr>
        <w:t>РАБОЧАЯ ПРОГРАММА</w:t>
      </w:r>
    </w:p>
    <w:p w:rsidR="00406E53" w:rsidRDefault="00406E53" w:rsidP="0070632C">
      <w:pPr>
        <w:spacing w:after="0"/>
        <w:rPr>
          <w:rFonts w:ascii="Times New Roman" w:eastAsia="Calibri" w:hAnsi="Times New Roman"/>
          <w:b/>
          <w:sz w:val="24"/>
          <w:szCs w:val="24"/>
          <w:lang w:eastAsia="en-US"/>
        </w:rPr>
      </w:pPr>
      <w:r>
        <w:rPr>
          <w:rFonts w:ascii="Times New Roman" w:eastAsia="Calibri" w:hAnsi="Times New Roman"/>
          <w:b/>
          <w:sz w:val="24"/>
          <w:szCs w:val="24"/>
          <w:lang w:eastAsia="en-US"/>
        </w:rPr>
        <w:t xml:space="preserve"> </w:t>
      </w:r>
      <w:r w:rsidR="0070632C">
        <w:rPr>
          <w:rFonts w:ascii="Times New Roman" w:eastAsia="Calibri" w:hAnsi="Times New Roman"/>
          <w:b/>
          <w:sz w:val="24"/>
          <w:szCs w:val="24"/>
          <w:lang w:eastAsia="en-US"/>
        </w:rPr>
        <w:t xml:space="preserve">                                                                       </w:t>
      </w:r>
      <w:bookmarkStart w:id="0" w:name="_GoBack"/>
      <w:bookmarkEnd w:id="0"/>
      <w:r>
        <w:rPr>
          <w:rFonts w:ascii="Times New Roman" w:eastAsia="Calibri" w:hAnsi="Times New Roman"/>
          <w:b/>
          <w:sz w:val="24"/>
          <w:szCs w:val="24"/>
          <w:lang w:eastAsia="en-US"/>
        </w:rPr>
        <w:t>ОБЖ</w:t>
      </w:r>
    </w:p>
    <w:p w:rsidR="00406E53" w:rsidRPr="00406E53" w:rsidRDefault="00406E53" w:rsidP="00406E53">
      <w:pPr>
        <w:spacing w:after="0"/>
        <w:jc w:val="center"/>
        <w:rPr>
          <w:rFonts w:ascii="Times New Roman" w:eastAsia="Calibri" w:hAnsi="Times New Roman"/>
          <w:b/>
          <w:sz w:val="24"/>
          <w:szCs w:val="24"/>
          <w:lang w:eastAsia="en-US"/>
        </w:rPr>
      </w:pPr>
      <w:r>
        <w:rPr>
          <w:rFonts w:ascii="Times New Roman" w:eastAsia="Calibri" w:hAnsi="Times New Roman"/>
          <w:b/>
          <w:sz w:val="24"/>
          <w:szCs w:val="24"/>
          <w:lang w:eastAsia="en-US"/>
        </w:rPr>
        <w:t>8 класс</w:t>
      </w:r>
    </w:p>
    <w:p w:rsidR="00406E53" w:rsidRPr="00406E53" w:rsidRDefault="00406E53" w:rsidP="00406E53">
      <w:pPr>
        <w:shd w:val="clear" w:color="auto" w:fill="FFFFFF"/>
        <w:spacing w:after="0" w:line="300" w:lineRule="atLeast"/>
        <w:jc w:val="center"/>
        <w:rPr>
          <w:rFonts w:ascii="Times New Roman" w:hAnsi="Times New Roman"/>
          <w:bCs/>
          <w:color w:val="000000" w:themeColor="text1"/>
          <w:sz w:val="24"/>
          <w:szCs w:val="24"/>
        </w:rPr>
      </w:pPr>
      <w:r>
        <w:rPr>
          <w:rFonts w:ascii="Times New Roman" w:hAnsi="Times New Roman"/>
          <w:bCs/>
          <w:color w:val="000000" w:themeColor="text1"/>
          <w:sz w:val="24"/>
          <w:szCs w:val="24"/>
        </w:rPr>
        <w:t>Общее количество часов – 34 часа (1 час</w:t>
      </w:r>
      <w:r w:rsidRPr="00406E53">
        <w:rPr>
          <w:rFonts w:ascii="Times New Roman" w:hAnsi="Times New Roman"/>
          <w:bCs/>
          <w:color w:val="000000" w:themeColor="text1"/>
          <w:sz w:val="24"/>
          <w:szCs w:val="24"/>
        </w:rPr>
        <w:t xml:space="preserve"> в неделю)</w:t>
      </w:r>
    </w:p>
    <w:p w:rsidR="00406E53" w:rsidRPr="00406E53" w:rsidRDefault="00406E53" w:rsidP="00406E53">
      <w:pPr>
        <w:shd w:val="clear" w:color="auto" w:fill="FFFFFF"/>
        <w:spacing w:after="0" w:line="300" w:lineRule="atLeast"/>
        <w:jc w:val="center"/>
        <w:rPr>
          <w:rFonts w:ascii="Times New Roman" w:hAnsi="Times New Roman"/>
          <w:b/>
          <w:bCs/>
          <w:color w:val="333333"/>
          <w:sz w:val="24"/>
          <w:szCs w:val="24"/>
        </w:rPr>
      </w:pPr>
    </w:p>
    <w:p w:rsidR="00406E53" w:rsidRPr="00406E53" w:rsidRDefault="00406E53" w:rsidP="00406E53">
      <w:pPr>
        <w:shd w:val="clear" w:color="auto" w:fill="FFFFFF"/>
        <w:spacing w:after="0" w:line="300" w:lineRule="atLeast"/>
        <w:jc w:val="center"/>
        <w:rPr>
          <w:rFonts w:ascii="Times New Roman" w:hAnsi="Times New Roman"/>
          <w:b/>
          <w:bCs/>
          <w:color w:val="333333"/>
          <w:sz w:val="24"/>
          <w:szCs w:val="24"/>
        </w:rPr>
      </w:pPr>
    </w:p>
    <w:p w:rsidR="00406E53" w:rsidRPr="00406E53" w:rsidRDefault="00406E53" w:rsidP="00406E53">
      <w:pPr>
        <w:shd w:val="clear" w:color="auto" w:fill="FFFFFF"/>
        <w:spacing w:after="0" w:line="300" w:lineRule="atLeast"/>
        <w:jc w:val="center"/>
        <w:rPr>
          <w:rFonts w:ascii="Times New Roman" w:hAnsi="Times New Roman"/>
          <w:b/>
          <w:bCs/>
          <w:color w:val="333333"/>
          <w:sz w:val="24"/>
          <w:szCs w:val="24"/>
        </w:rPr>
      </w:pPr>
      <w:r w:rsidRPr="00406E53">
        <w:rPr>
          <w:rFonts w:ascii="Times New Roman" w:hAnsi="Times New Roman"/>
          <w:b/>
          <w:bCs/>
          <w:color w:val="333333"/>
          <w:sz w:val="24"/>
          <w:szCs w:val="24"/>
        </w:rPr>
        <w:t xml:space="preserve">                              </w:t>
      </w:r>
    </w:p>
    <w:p w:rsidR="00406E53" w:rsidRPr="00406E53" w:rsidRDefault="00406E53" w:rsidP="00406E53">
      <w:pPr>
        <w:shd w:val="clear" w:color="auto" w:fill="FFFFFF"/>
        <w:spacing w:after="0" w:line="300" w:lineRule="atLeast"/>
        <w:jc w:val="center"/>
        <w:rPr>
          <w:rFonts w:ascii="Times New Roman" w:hAnsi="Times New Roman"/>
          <w:b/>
          <w:bCs/>
          <w:color w:val="333333"/>
          <w:sz w:val="24"/>
          <w:szCs w:val="24"/>
        </w:rPr>
      </w:pPr>
      <w:r w:rsidRPr="00406E53">
        <w:rPr>
          <w:rFonts w:ascii="Times New Roman" w:hAnsi="Times New Roman"/>
          <w:b/>
          <w:bCs/>
          <w:color w:val="333333"/>
          <w:sz w:val="24"/>
          <w:szCs w:val="24"/>
        </w:rPr>
        <w:t xml:space="preserve">                                                                                                                         </w:t>
      </w:r>
    </w:p>
    <w:p w:rsidR="00406E53" w:rsidRPr="00406E53" w:rsidRDefault="00406E53" w:rsidP="00406E53">
      <w:pPr>
        <w:shd w:val="clear" w:color="auto" w:fill="FFFFFF"/>
        <w:spacing w:after="0" w:line="300" w:lineRule="atLeast"/>
        <w:jc w:val="center"/>
        <w:rPr>
          <w:rFonts w:ascii="Times New Roman" w:hAnsi="Times New Roman"/>
          <w:b/>
          <w:bCs/>
          <w:color w:val="333333"/>
          <w:sz w:val="24"/>
          <w:szCs w:val="24"/>
        </w:rPr>
      </w:pPr>
    </w:p>
    <w:p w:rsidR="00406E53" w:rsidRPr="00406E53" w:rsidRDefault="00406E53" w:rsidP="00406E53">
      <w:pPr>
        <w:shd w:val="clear" w:color="auto" w:fill="FFFFFF"/>
        <w:spacing w:after="0" w:line="300" w:lineRule="atLeast"/>
        <w:jc w:val="center"/>
        <w:rPr>
          <w:rFonts w:ascii="Times New Roman" w:hAnsi="Times New Roman"/>
          <w:b/>
          <w:bCs/>
          <w:color w:val="333333"/>
          <w:sz w:val="24"/>
          <w:szCs w:val="24"/>
        </w:rPr>
      </w:pPr>
    </w:p>
    <w:p w:rsidR="00406E53" w:rsidRPr="00406E53" w:rsidRDefault="00406E53" w:rsidP="00406E53">
      <w:pPr>
        <w:shd w:val="clear" w:color="auto" w:fill="FFFFFF"/>
        <w:spacing w:after="0" w:line="300" w:lineRule="atLeast"/>
        <w:jc w:val="center"/>
        <w:rPr>
          <w:rFonts w:ascii="Times New Roman" w:hAnsi="Times New Roman"/>
          <w:b/>
          <w:bCs/>
          <w:color w:val="333333"/>
          <w:sz w:val="24"/>
          <w:szCs w:val="24"/>
        </w:rPr>
      </w:pPr>
      <w:r w:rsidRPr="00406E53">
        <w:rPr>
          <w:rFonts w:ascii="Times New Roman" w:hAnsi="Times New Roman"/>
          <w:b/>
          <w:bCs/>
          <w:color w:val="333333"/>
          <w:sz w:val="24"/>
          <w:szCs w:val="24"/>
        </w:rPr>
        <w:t xml:space="preserve">                                                                                                                     </w:t>
      </w:r>
    </w:p>
    <w:p w:rsidR="00406E53" w:rsidRPr="00406E53" w:rsidRDefault="00406E53" w:rsidP="00406E53">
      <w:pPr>
        <w:shd w:val="clear" w:color="auto" w:fill="FFFFFF"/>
        <w:spacing w:after="0" w:line="300" w:lineRule="atLeast"/>
        <w:jc w:val="center"/>
        <w:rPr>
          <w:rFonts w:ascii="Times New Roman" w:hAnsi="Times New Roman"/>
          <w:b/>
          <w:bCs/>
          <w:color w:val="333333"/>
          <w:sz w:val="24"/>
          <w:szCs w:val="24"/>
        </w:rPr>
      </w:pPr>
      <w:r w:rsidRPr="00406E53">
        <w:rPr>
          <w:rFonts w:ascii="Times New Roman" w:hAnsi="Times New Roman"/>
          <w:b/>
          <w:bCs/>
          <w:color w:val="333333"/>
          <w:sz w:val="24"/>
          <w:szCs w:val="24"/>
        </w:rPr>
        <w:t xml:space="preserve">                                                                                                   </w:t>
      </w:r>
      <w:r w:rsidRPr="00406E53">
        <w:rPr>
          <w:rFonts w:ascii="Times New Roman" w:eastAsia="Calibri" w:hAnsi="Times New Roman"/>
          <w:sz w:val="24"/>
          <w:szCs w:val="24"/>
          <w:lang w:eastAsia="en-US"/>
        </w:rPr>
        <w:t xml:space="preserve">Составил:   учитель Шевчук А.В.            </w:t>
      </w:r>
    </w:p>
    <w:p w:rsidR="00406E53" w:rsidRPr="00406E53" w:rsidRDefault="00406E53" w:rsidP="00406E53">
      <w:pPr>
        <w:shd w:val="clear" w:color="auto" w:fill="FFFFFF"/>
        <w:spacing w:after="0" w:line="300" w:lineRule="atLeast"/>
        <w:jc w:val="center"/>
        <w:rPr>
          <w:rFonts w:ascii="Times New Roman" w:hAnsi="Times New Roman"/>
          <w:b/>
          <w:bCs/>
          <w:color w:val="333333"/>
          <w:sz w:val="24"/>
          <w:szCs w:val="24"/>
        </w:rPr>
      </w:pPr>
    </w:p>
    <w:p w:rsidR="00406E53" w:rsidRPr="00406E53" w:rsidRDefault="00406E53" w:rsidP="00406E53">
      <w:pPr>
        <w:shd w:val="clear" w:color="auto" w:fill="FFFFFF"/>
        <w:spacing w:after="0" w:line="300" w:lineRule="atLeast"/>
        <w:jc w:val="center"/>
        <w:rPr>
          <w:rFonts w:ascii="Times New Roman" w:hAnsi="Times New Roman"/>
          <w:b/>
          <w:bCs/>
          <w:color w:val="333333"/>
          <w:sz w:val="24"/>
          <w:szCs w:val="24"/>
        </w:rPr>
      </w:pPr>
    </w:p>
    <w:p w:rsidR="00406E53" w:rsidRPr="00406E53" w:rsidRDefault="00406E53" w:rsidP="00406E53">
      <w:pPr>
        <w:shd w:val="clear" w:color="auto" w:fill="FFFFFF"/>
        <w:spacing w:after="0" w:line="300" w:lineRule="atLeast"/>
        <w:rPr>
          <w:rFonts w:ascii="Times New Roman" w:hAnsi="Times New Roman"/>
          <w:b/>
          <w:bCs/>
          <w:color w:val="333333"/>
          <w:sz w:val="24"/>
          <w:szCs w:val="24"/>
        </w:rPr>
      </w:pPr>
    </w:p>
    <w:p w:rsidR="00406E53" w:rsidRPr="00406E53" w:rsidRDefault="00406E53" w:rsidP="00406E53">
      <w:pPr>
        <w:shd w:val="clear" w:color="auto" w:fill="FFFFFF"/>
        <w:spacing w:after="0" w:line="300" w:lineRule="atLeast"/>
        <w:rPr>
          <w:rFonts w:ascii="Times New Roman" w:hAnsi="Times New Roman"/>
          <w:b/>
          <w:bCs/>
          <w:color w:val="333333"/>
          <w:sz w:val="24"/>
          <w:szCs w:val="24"/>
        </w:rPr>
      </w:pPr>
    </w:p>
    <w:p w:rsidR="00406E53" w:rsidRDefault="00406E53" w:rsidP="00406E53">
      <w:pPr>
        <w:shd w:val="clear" w:color="auto" w:fill="FFFFFF"/>
        <w:spacing w:after="0" w:line="300" w:lineRule="atLeast"/>
        <w:rPr>
          <w:rFonts w:ascii="Times New Roman" w:hAnsi="Times New Roman"/>
          <w:b/>
          <w:bCs/>
          <w:color w:val="333333"/>
          <w:sz w:val="24"/>
          <w:szCs w:val="24"/>
        </w:rPr>
      </w:pPr>
    </w:p>
    <w:p w:rsidR="00EE4F5B" w:rsidRDefault="00EE4F5B" w:rsidP="00406E53">
      <w:pPr>
        <w:shd w:val="clear" w:color="auto" w:fill="FFFFFF"/>
        <w:spacing w:after="0" w:line="300" w:lineRule="atLeast"/>
        <w:rPr>
          <w:rFonts w:ascii="Times New Roman" w:hAnsi="Times New Roman"/>
          <w:b/>
          <w:bCs/>
          <w:color w:val="333333"/>
          <w:sz w:val="24"/>
          <w:szCs w:val="24"/>
        </w:rPr>
      </w:pPr>
    </w:p>
    <w:p w:rsidR="00EE4F5B" w:rsidRDefault="00EE4F5B" w:rsidP="00406E53">
      <w:pPr>
        <w:shd w:val="clear" w:color="auto" w:fill="FFFFFF"/>
        <w:spacing w:after="0" w:line="300" w:lineRule="atLeast"/>
        <w:rPr>
          <w:rFonts w:ascii="Times New Roman" w:hAnsi="Times New Roman"/>
          <w:b/>
          <w:bCs/>
          <w:color w:val="333333"/>
          <w:sz w:val="24"/>
          <w:szCs w:val="24"/>
        </w:rPr>
      </w:pPr>
    </w:p>
    <w:p w:rsidR="00EE4F5B" w:rsidRDefault="00EE4F5B" w:rsidP="00406E53">
      <w:pPr>
        <w:shd w:val="clear" w:color="auto" w:fill="FFFFFF"/>
        <w:spacing w:after="0" w:line="300" w:lineRule="atLeast"/>
        <w:rPr>
          <w:rFonts w:ascii="Times New Roman" w:hAnsi="Times New Roman"/>
          <w:b/>
          <w:bCs/>
          <w:color w:val="333333"/>
          <w:sz w:val="24"/>
          <w:szCs w:val="24"/>
        </w:rPr>
      </w:pPr>
    </w:p>
    <w:p w:rsidR="00EE4F5B" w:rsidRDefault="00EE4F5B" w:rsidP="00406E53">
      <w:pPr>
        <w:shd w:val="clear" w:color="auto" w:fill="FFFFFF"/>
        <w:spacing w:after="0" w:line="300" w:lineRule="atLeast"/>
        <w:rPr>
          <w:rFonts w:ascii="Times New Roman" w:hAnsi="Times New Roman"/>
          <w:b/>
          <w:bCs/>
          <w:color w:val="333333"/>
          <w:sz w:val="24"/>
          <w:szCs w:val="24"/>
        </w:rPr>
      </w:pPr>
    </w:p>
    <w:p w:rsidR="00EE4F5B" w:rsidRDefault="00EE4F5B" w:rsidP="00406E53">
      <w:pPr>
        <w:shd w:val="clear" w:color="auto" w:fill="FFFFFF"/>
        <w:spacing w:after="0" w:line="300" w:lineRule="atLeast"/>
        <w:rPr>
          <w:rFonts w:ascii="Times New Roman" w:hAnsi="Times New Roman"/>
          <w:b/>
          <w:bCs/>
          <w:color w:val="333333"/>
          <w:sz w:val="24"/>
          <w:szCs w:val="24"/>
        </w:rPr>
      </w:pPr>
    </w:p>
    <w:p w:rsidR="00EE4F5B" w:rsidRPr="00406E53" w:rsidRDefault="00EE4F5B" w:rsidP="00406E53">
      <w:pPr>
        <w:shd w:val="clear" w:color="auto" w:fill="FFFFFF"/>
        <w:spacing w:after="0" w:line="300" w:lineRule="atLeast"/>
        <w:rPr>
          <w:rFonts w:ascii="Times New Roman" w:hAnsi="Times New Roman"/>
          <w:b/>
          <w:bCs/>
          <w:color w:val="333333"/>
          <w:sz w:val="24"/>
          <w:szCs w:val="24"/>
        </w:rPr>
      </w:pPr>
    </w:p>
    <w:p w:rsidR="00406E53" w:rsidRPr="00406E53" w:rsidRDefault="00406E53" w:rsidP="00406E53">
      <w:pPr>
        <w:shd w:val="clear" w:color="auto" w:fill="FFFFFF"/>
        <w:spacing w:after="0" w:line="300" w:lineRule="atLeast"/>
        <w:rPr>
          <w:rFonts w:ascii="Times New Roman" w:hAnsi="Times New Roman"/>
          <w:b/>
          <w:bCs/>
          <w:color w:val="333333"/>
          <w:sz w:val="24"/>
          <w:szCs w:val="24"/>
        </w:rPr>
      </w:pPr>
    </w:p>
    <w:p w:rsidR="00406E53" w:rsidRPr="00406E53" w:rsidRDefault="00406E53" w:rsidP="00406E53">
      <w:pPr>
        <w:spacing w:after="0" w:line="240" w:lineRule="auto"/>
        <w:rPr>
          <w:rFonts w:ascii="Times New Roman" w:eastAsiaTheme="minorHAnsi" w:hAnsi="Times New Roman"/>
          <w:b/>
          <w:sz w:val="24"/>
          <w:szCs w:val="24"/>
          <w:lang w:eastAsia="en-US"/>
        </w:rPr>
      </w:pPr>
      <w:r w:rsidRPr="00406E53">
        <w:rPr>
          <w:rFonts w:ascii="Times New Roman" w:hAnsi="Times New Roman"/>
          <w:b/>
          <w:bCs/>
          <w:color w:val="333333"/>
          <w:sz w:val="24"/>
          <w:szCs w:val="24"/>
        </w:rPr>
        <w:lastRenderedPageBreak/>
        <w:t xml:space="preserve">                                                       </w:t>
      </w:r>
    </w:p>
    <w:p w:rsidR="007E4350" w:rsidRPr="00BC217E" w:rsidRDefault="00BC217E" w:rsidP="00BC217E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             </w:t>
      </w:r>
      <w:r w:rsidR="007E4350" w:rsidRPr="007E4350">
        <w:rPr>
          <w:rFonts w:ascii="Times New Roman" w:eastAsia="Calibri" w:hAnsi="Times New Roman"/>
          <w:b/>
          <w:sz w:val="24"/>
          <w:szCs w:val="24"/>
          <w:lang w:eastAsia="en-US"/>
        </w:rPr>
        <w:t xml:space="preserve">Пояснительная записка </w:t>
      </w:r>
    </w:p>
    <w:p w:rsidR="007E4350" w:rsidRPr="007E4350" w:rsidRDefault="007E4350" w:rsidP="007E4350">
      <w:pPr>
        <w:rPr>
          <w:rFonts w:ascii="Times New Roman" w:eastAsia="Calibri" w:hAnsi="Times New Roman"/>
          <w:sz w:val="24"/>
          <w:szCs w:val="24"/>
          <w:lang w:eastAsia="en-US"/>
        </w:rPr>
      </w:pPr>
      <w:r w:rsidRPr="007E4350">
        <w:rPr>
          <w:rFonts w:ascii="Times New Roman" w:eastAsia="Calibri" w:hAnsi="Times New Roman"/>
          <w:sz w:val="24"/>
          <w:szCs w:val="24"/>
          <w:lang w:eastAsia="en-US"/>
        </w:rPr>
        <w:t>Рабочая программа по основам безопасности жизнедеятельности для 8 класса составлена на основе:</w:t>
      </w:r>
      <w:r w:rsidR="00406E53">
        <w:rPr>
          <w:rFonts w:ascii="Times New Roman" w:eastAsia="Calibri" w:hAnsi="Times New Roman"/>
          <w:sz w:val="24"/>
          <w:szCs w:val="24"/>
          <w:lang w:eastAsia="en-US"/>
        </w:rPr>
        <w:t xml:space="preserve">                                                                                                                             </w:t>
      </w:r>
      <w:r w:rsidRPr="007E4350">
        <w:rPr>
          <w:rFonts w:ascii="Times New Roman" w:eastAsia="Calibri" w:hAnsi="Times New Roman"/>
          <w:sz w:val="24"/>
          <w:szCs w:val="24"/>
          <w:lang w:eastAsia="en-US"/>
        </w:rPr>
        <w:t>1.Закона «Об образовании в Российской Федерации» № 273-ФЗ от 29.12.2012г;</w:t>
      </w:r>
      <w:r w:rsidR="00406E53">
        <w:rPr>
          <w:rFonts w:ascii="Times New Roman" w:eastAsia="Calibri" w:hAnsi="Times New Roman"/>
          <w:sz w:val="24"/>
          <w:szCs w:val="24"/>
          <w:lang w:eastAsia="en-US"/>
        </w:rPr>
        <w:t xml:space="preserve"> </w:t>
      </w:r>
      <w:r w:rsidRPr="007E4350">
        <w:rPr>
          <w:rFonts w:ascii="Times New Roman" w:eastAsia="Calibri" w:hAnsi="Times New Roman"/>
          <w:sz w:val="24"/>
          <w:szCs w:val="24"/>
          <w:lang w:eastAsia="en-US"/>
        </w:rPr>
        <w:t>2.Федерального государственного образовательного стандарта основного общего образования;</w:t>
      </w:r>
      <w:r w:rsidR="00406E53">
        <w:rPr>
          <w:rFonts w:ascii="Times New Roman" w:eastAsia="Calibri" w:hAnsi="Times New Roman"/>
          <w:sz w:val="24"/>
          <w:szCs w:val="24"/>
          <w:lang w:eastAsia="en-US"/>
        </w:rPr>
        <w:t xml:space="preserve">                                                                                                                 </w:t>
      </w:r>
      <w:r>
        <w:rPr>
          <w:rFonts w:ascii="Times New Roman" w:eastAsia="Calibri" w:hAnsi="Times New Roman"/>
          <w:sz w:val="24"/>
          <w:szCs w:val="24"/>
          <w:lang w:eastAsia="en-US"/>
        </w:rPr>
        <w:t>3</w:t>
      </w:r>
      <w:r w:rsidRPr="007E4350">
        <w:rPr>
          <w:rFonts w:ascii="Times New Roman" w:eastAsia="Calibri" w:hAnsi="Times New Roman"/>
          <w:sz w:val="24"/>
          <w:szCs w:val="24"/>
          <w:lang w:eastAsia="en-US"/>
        </w:rPr>
        <w:t>.Положение о рабочей программе учебных курсов, предметов, дисциплин (модулей), курсов внеурочной деятельности, у</w:t>
      </w:r>
      <w:r>
        <w:rPr>
          <w:rFonts w:ascii="Times New Roman" w:eastAsia="Calibri" w:hAnsi="Times New Roman"/>
          <w:sz w:val="24"/>
          <w:szCs w:val="24"/>
          <w:lang w:eastAsia="en-US"/>
        </w:rPr>
        <w:t>твержденного</w:t>
      </w:r>
      <w:r w:rsidR="00406E53">
        <w:rPr>
          <w:rFonts w:ascii="Times New Roman" w:eastAsia="Calibri" w:hAnsi="Times New Roman"/>
          <w:sz w:val="24"/>
          <w:szCs w:val="24"/>
          <w:lang w:eastAsia="en-US"/>
        </w:rPr>
        <w:t>«</w:t>
      </w:r>
      <w:r>
        <w:rPr>
          <w:rFonts w:ascii="Times New Roman" w:eastAsia="Calibri" w:hAnsi="Times New Roman"/>
          <w:sz w:val="24"/>
          <w:szCs w:val="24"/>
          <w:lang w:eastAsia="en-US"/>
        </w:rPr>
        <w:t xml:space="preserve"> МБОУ</w:t>
      </w:r>
      <w:r w:rsidR="00406E53">
        <w:rPr>
          <w:rFonts w:ascii="Times New Roman" w:eastAsia="Calibri" w:hAnsi="Times New Roman"/>
          <w:sz w:val="24"/>
          <w:szCs w:val="24"/>
          <w:lang w:eastAsia="en-US"/>
        </w:rPr>
        <w:t>-</w:t>
      </w:r>
      <w:r>
        <w:rPr>
          <w:rFonts w:ascii="Times New Roman" w:eastAsia="Calibri" w:hAnsi="Times New Roman"/>
          <w:sz w:val="24"/>
          <w:szCs w:val="24"/>
          <w:lang w:eastAsia="en-US"/>
        </w:rPr>
        <w:t xml:space="preserve"> </w:t>
      </w:r>
      <w:r w:rsidR="00406E53">
        <w:rPr>
          <w:rFonts w:ascii="Times New Roman" w:eastAsia="Calibri" w:hAnsi="Times New Roman"/>
          <w:sz w:val="24"/>
          <w:szCs w:val="24"/>
          <w:lang w:eastAsia="en-US"/>
        </w:rPr>
        <w:t xml:space="preserve">СОШ </w:t>
      </w:r>
      <w:proofErr w:type="spellStart"/>
      <w:r w:rsidR="00406E53">
        <w:rPr>
          <w:rFonts w:ascii="Times New Roman" w:eastAsia="Calibri" w:hAnsi="Times New Roman"/>
          <w:sz w:val="24"/>
          <w:szCs w:val="24"/>
          <w:lang w:eastAsia="en-US"/>
        </w:rPr>
        <w:t>с.Новиковки</w:t>
      </w:r>
      <w:proofErr w:type="spellEnd"/>
      <w:r w:rsidRPr="007E4350">
        <w:rPr>
          <w:rFonts w:ascii="Times New Roman" w:eastAsia="Calibri" w:hAnsi="Times New Roman"/>
          <w:sz w:val="24"/>
          <w:szCs w:val="24"/>
          <w:lang w:eastAsia="en-US"/>
        </w:rPr>
        <w:t>»</w:t>
      </w:r>
      <w:r w:rsidR="00406E53">
        <w:rPr>
          <w:rFonts w:ascii="Times New Roman" w:eastAsia="Calibri" w:hAnsi="Times New Roman"/>
          <w:sz w:val="24"/>
          <w:szCs w:val="24"/>
          <w:lang w:eastAsia="en-US"/>
        </w:rPr>
        <w:t xml:space="preserve">.                   </w:t>
      </w:r>
      <w:r>
        <w:rPr>
          <w:rFonts w:ascii="Times New Roman" w:eastAsia="Calibri" w:hAnsi="Times New Roman"/>
          <w:sz w:val="24"/>
          <w:szCs w:val="24"/>
          <w:lang w:eastAsia="en-US"/>
        </w:rPr>
        <w:t>4</w:t>
      </w:r>
      <w:r w:rsidRPr="007E4350">
        <w:rPr>
          <w:rFonts w:ascii="Times New Roman" w:eastAsia="Calibri" w:hAnsi="Times New Roman"/>
          <w:sz w:val="24"/>
          <w:szCs w:val="24"/>
          <w:lang w:eastAsia="en-US"/>
        </w:rPr>
        <w:t>.</w:t>
      </w:r>
      <w:r>
        <w:rPr>
          <w:rFonts w:ascii="Times New Roman" w:eastAsia="Calibri" w:hAnsi="Times New Roman"/>
          <w:sz w:val="24"/>
          <w:szCs w:val="24"/>
          <w:lang w:eastAsia="en-US"/>
        </w:rPr>
        <w:t xml:space="preserve"> </w:t>
      </w:r>
      <w:r w:rsidRPr="007E4350">
        <w:rPr>
          <w:rFonts w:ascii="Times New Roman" w:eastAsia="Calibri" w:hAnsi="Times New Roman"/>
          <w:sz w:val="24"/>
          <w:szCs w:val="24"/>
          <w:lang w:eastAsia="en-US"/>
        </w:rPr>
        <w:t>Предметной учебной программы по основам безопасности жизнедеятельности и авторской программы («Программа для общеобразовательных учреждений. Основы бе</w:t>
      </w:r>
      <w:r w:rsidR="00033240">
        <w:rPr>
          <w:rFonts w:ascii="Times New Roman" w:eastAsia="Calibri" w:hAnsi="Times New Roman"/>
          <w:sz w:val="24"/>
          <w:szCs w:val="24"/>
          <w:lang w:eastAsia="en-US"/>
        </w:rPr>
        <w:t>зопасности жизнедеятельности 8 класса</w:t>
      </w:r>
      <w:r w:rsidRPr="007E4350">
        <w:rPr>
          <w:rFonts w:ascii="Times New Roman" w:eastAsia="Calibri" w:hAnsi="Times New Roman"/>
          <w:sz w:val="24"/>
          <w:szCs w:val="24"/>
          <w:lang w:eastAsia="en-US"/>
        </w:rPr>
        <w:t>.» Под общей редакцией А.Т. Смирнова, Б.О. Хр</w:t>
      </w:r>
      <w:r w:rsidR="00E96896">
        <w:rPr>
          <w:rFonts w:ascii="Times New Roman" w:eastAsia="Calibri" w:hAnsi="Times New Roman"/>
          <w:sz w:val="24"/>
          <w:szCs w:val="24"/>
          <w:lang w:eastAsia="en-US"/>
        </w:rPr>
        <w:t xml:space="preserve">енникова; </w:t>
      </w:r>
      <w:proofErr w:type="gramStart"/>
      <w:r w:rsidR="00E96896">
        <w:rPr>
          <w:rFonts w:ascii="Times New Roman" w:eastAsia="Calibri" w:hAnsi="Times New Roman"/>
          <w:sz w:val="24"/>
          <w:szCs w:val="24"/>
          <w:lang w:eastAsia="en-US"/>
        </w:rPr>
        <w:t>М:.</w:t>
      </w:r>
      <w:proofErr w:type="gramEnd"/>
      <w:r w:rsidR="00E96896">
        <w:rPr>
          <w:rFonts w:ascii="Times New Roman" w:eastAsia="Calibri" w:hAnsi="Times New Roman"/>
          <w:sz w:val="24"/>
          <w:szCs w:val="24"/>
          <w:lang w:eastAsia="en-US"/>
        </w:rPr>
        <w:t xml:space="preserve"> «Просвещение» 2018</w:t>
      </w:r>
      <w:r w:rsidRPr="007E4350">
        <w:rPr>
          <w:rFonts w:ascii="Times New Roman" w:eastAsia="Calibri" w:hAnsi="Times New Roman"/>
          <w:sz w:val="24"/>
          <w:szCs w:val="24"/>
          <w:lang w:eastAsia="en-US"/>
        </w:rPr>
        <w:t xml:space="preserve"> г».)</w:t>
      </w:r>
    </w:p>
    <w:p w:rsidR="007E4350" w:rsidRPr="007E4350" w:rsidRDefault="007E4350" w:rsidP="007E4350">
      <w:pPr>
        <w:jc w:val="center"/>
        <w:rPr>
          <w:rFonts w:ascii="Times New Roman" w:eastAsia="Calibri" w:hAnsi="Times New Roman"/>
          <w:b/>
          <w:sz w:val="24"/>
          <w:szCs w:val="24"/>
          <w:lang w:eastAsia="en-US"/>
        </w:rPr>
      </w:pPr>
      <w:r w:rsidRPr="007E4350">
        <w:rPr>
          <w:rFonts w:ascii="Times New Roman" w:eastAsia="Calibri" w:hAnsi="Times New Roman"/>
          <w:b/>
          <w:sz w:val="24"/>
          <w:szCs w:val="24"/>
          <w:lang w:eastAsia="en-US"/>
        </w:rPr>
        <w:t xml:space="preserve">Общие цели учебного предмета </w:t>
      </w:r>
    </w:p>
    <w:p w:rsidR="007E4350" w:rsidRPr="007E4350" w:rsidRDefault="007E4350" w:rsidP="007E4350">
      <w:pPr>
        <w:rPr>
          <w:rFonts w:ascii="Times New Roman" w:eastAsia="Calibri" w:hAnsi="Times New Roman"/>
          <w:b/>
          <w:sz w:val="24"/>
          <w:szCs w:val="24"/>
          <w:lang w:eastAsia="en-US"/>
        </w:rPr>
      </w:pPr>
      <w:r w:rsidRPr="007E4350">
        <w:rPr>
          <w:rFonts w:ascii="Times New Roman" w:eastAsia="Calibri" w:hAnsi="Times New Roman"/>
          <w:sz w:val="24"/>
          <w:szCs w:val="24"/>
          <w:lang w:eastAsia="en-US"/>
        </w:rPr>
        <w:t>Учебный курс «Основы безопасности жизнедеятельности» в основной школе строится так, чтобы были достигнуты сле</w:t>
      </w:r>
      <w:r w:rsidRPr="007E4350">
        <w:rPr>
          <w:rFonts w:ascii="Times New Roman" w:eastAsia="Calibri" w:hAnsi="Times New Roman"/>
          <w:sz w:val="24"/>
          <w:szCs w:val="24"/>
          <w:lang w:eastAsia="en-US"/>
        </w:rPr>
        <w:softHyphen/>
        <w:t xml:space="preserve">дующие </w:t>
      </w:r>
      <w:r w:rsidRPr="007E4350">
        <w:rPr>
          <w:rFonts w:ascii="Times New Roman" w:eastAsia="Calibri" w:hAnsi="Times New Roman"/>
          <w:b/>
          <w:i/>
          <w:sz w:val="24"/>
          <w:szCs w:val="24"/>
          <w:lang w:eastAsia="en-US"/>
        </w:rPr>
        <w:t>цели</w:t>
      </w:r>
      <w:r w:rsidRPr="007E4350">
        <w:rPr>
          <w:rFonts w:ascii="Times New Roman" w:eastAsia="Calibri" w:hAnsi="Times New Roman"/>
          <w:b/>
          <w:sz w:val="24"/>
          <w:szCs w:val="24"/>
          <w:lang w:eastAsia="en-US"/>
        </w:rPr>
        <w:t>:</w:t>
      </w:r>
    </w:p>
    <w:p w:rsidR="007E4350" w:rsidRPr="007E4350" w:rsidRDefault="007E4350" w:rsidP="007E4350">
      <w:pPr>
        <w:numPr>
          <w:ilvl w:val="0"/>
          <w:numId w:val="1"/>
        </w:numPr>
        <w:spacing w:after="0" w:line="240" w:lineRule="auto"/>
        <w:rPr>
          <w:rFonts w:ascii="Times New Roman" w:eastAsia="Calibri" w:hAnsi="Times New Roman"/>
          <w:sz w:val="24"/>
          <w:szCs w:val="24"/>
          <w:lang w:eastAsia="en-US"/>
        </w:rPr>
      </w:pPr>
      <w:r w:rsidRPr="007E4350">
        <w:rPr>
          <w:rFonts w:ascii="Times New Roman" w:eastAsia="Calibri" w:hAnsi="Times New Roman"/>
          <w:sz w:val="24"/>
          <w:szCs w:val="24"/>
          <w:lang w:eastAsia="en-US"/>
        </w:rPr>
        <w:t>безопасное поведение учащихся в чрезвычайных ситуа</w:t>
      </w:r>
      <w:r w:rsidRPr="007E4350">
        <w:rPr>
          <w:rFonts w:ascii="Times New Roman" w:eastAsia="Calibri" w:hAnsi="Times New Roman"/>
          <w:sz w:val="24"/>
          <w:szCs w:val="24"/>
          <w:lang w:eastAsia="en-US"/>
        </w:rPr>
        <w:softHyphen/>
        <w:t>циях природного, техногенного и социального характера;</w:t>
      </w:r>
    </w:p>
    <w:p w:rsidR="007E4350" w:rsidRPr="007E4350" w:rsidRDefault="007E4350" w:rsidP="007E4350">
      <w:pPr>
        <w:numPr>
          <w:ilvl w:val="0"/>
          <w:numId w:val="1"/>
        </w:numPr>
        <w:spacing w:after="0" w:line="240" w:lineRule="auto"/>
        <w:rPr>
          <w:rFonts w:ascii="Times New Roman" w:eastAsia="Calibri" w:hAnsi="Times New Roman"/>
          <w:sz w:val="24"/>
          <w:szCs w:val="24"/>
          <w:lang w:eastAsia="en-US"/>
        </w:rPr>
      </w:pPr>
      <w:r w:rsidRPr="007E4350">
        <w:rPr>
          <w:rFonts w:ascii="Times New Roman" w:eastAsia="Calibri" w:hAnsi="Times New Roman"/>
          <w:sz w:val="24"/>
          <w:szCs w:val="24"/>
          <w:lang w:eastAsia="en-US"/>
        </w:rPr>
        <w:t>понимание каждым учащимся важности сбережения и защиты личного здоровья как индивидуальной и обществен</w:t>
      </w:r>
      <w:r w:rsidRPr="007E4350">
        <w:rPr>
          <w:rFonts w:ascii="Times New Roman" w:eastAsia="Calibri" w:hAnsi="Times New Roman"/>
          <w:sz w:val="24"/>
          <w:szCs w:val="24"/>
          <w:lang w:eastAsia="en-US"/>
        </w:rPr>
        <w:softHyphen/>
        <w:t>ной ценности;</w:t>
      </w:r>
    </w:p>
    <w:p w:rsidR="007E4350" w:rsidRPr="007E4350" w:rsidRDefault="007E4350" w:rsidP="007E4350">
      <w:pPr>
        <w:numPr>
          <w:ilvl w:val="0"/>
          <w:numId w:val="1"/>
        </w:numPr>
        <w:spacing w:after="0" w:line="240" w:lineRule="auto"/>
        <w:rPr>
          <w:rFonts w:ascii="Times New Roman" w:eastAsia="Calibri" w:hAnsi="Times New Roman"/>
          <w:sz w:val="24"/>
          <w:szCs w:val="24"/>
          <w:lang w:eastAsia="en-US"/>
        </w:rPr>
      </w:pPr>
      <w:r w:rsidRPr="007E4350">
        <w:rPr>
          <w:rFonts w:ascii="Times New Roman" w:eastAsia="Calibri" w:hAnsi="Times New Roman"/>
          <w:sz w:val="24"/>
          <w:szCs w:val="24"/>
          <w:lang w:eastAsia="en-US"/>
        </w:rPr>
        <w:t>принятие учащимися ценностей гражданского общества: прав человека, правового государства, ценностей семьи, спра</w:t>
      </w:r>
      <w:r w:rsidRPr="007E4350">
        <w:rPr>
          <w:rFonts w:ascii="Times New Roman" w:eastAsia="Calibri" w:hAnsi="Times New Roman"/>
          <w:sz w:val="24"/>
          <w:szCs w:val="24"/>
          <w:lang w:eastAsia="en-US"/>
        </w:rPr>
        <w:softHyphen/>
        <w:t>ведливости судов и ответственности власти;</w:t>
      </w:r>
    </w:p>
    <w:p w:rsidR="007E4350" w:rsidRPr="007E4350" w:rsidRDefault="007E4350" w:rsidP="007E4350">
      <w:pPr>
        <w:numPr>
          <w:ilvl w:val="0"/>
          <w:numId w:val="1"/>
        </w:numPr>
        <w:spacing w:after="0" w:line="240" w:lineRule="auto"/>
        <w:rPr>
          <w:rFonts w:ascii="Times New Roman" w:eastAsia="Calibri" w:hAnsi="Times New Roman"/>
          <w:sz w:val="24"/>
          <w:szCs w:val="24"/>
          <w:lang w:eastAsia="en-US"/>
        </w:rPr>
      </w:pPr>
      <w:proofErr w:type="spellStart"/>
      <w:r w:rsidRPr="007E4350">
        <w:rPr>
          <w:rFonts w:ascii="Times New Roman" w:eastAsia="Calibri" w:hAnsi="Times New Roman"/>
          <w:sz w:val="24"/>
          <w:szCs w:val="24"/>
          <w:lang w:eastAsia="en-US"/>
        </w:rPr>
        <w:t>антиэкстремистское</w:t>
      </w:r>
      <w:proofErr w:type="spellEnd"/>
      <w:r w:rsidRPr="007E4350">
        <w:rPr>
          <w:rFonts w:ascii="Times New Roman" w:eastAsia="Calibri" w:hAnsi="Times New Roman"/>
          <w:sz w:val="24"/>
          <w:szCs w:val="24"/>
          <w:lang w:eastAsia="en-US"/>
        </w:rPr>
        <w:t xml:space="preserve"> мышление и антитеррористическое поведение учащихся, в том числе нетерпимость к действи</w:t>
      </w:r>
      <w:r w:rsidRPr="007E4350">
        <w:rPr>
          <w:rFonts w:ascii="Times New Roman" w:eastAsia="Calibri" w:hAnsi="Times New Roman"/>
          <w:sz w:val="24"/>
          <w:szCs w:val="24"/>
          <w:lang w:eastAsia="en-US"/>
        </w:rPr>
        <w:softHyphen/>
        <w:t>ям и влияниям, представляющим угрозу для жизни чело</w:t>
      </w:r>
      <w:r w:rsidRPr="007E4350">
        <w:rPr>
          <w:rFonts w:ascii="Times New Roman" w:eastAsia="Calibri" w:hAnsi="Times New Roman"/>
          <w:sz w:val="24"/>
          <w:szCs w:val="24"/>
          <w:lang w:eastAsia="en-US"/>
        </w:rPr>
        <w:softHyphen/>
        <w:t>века;</w:t>
      </w:r>
    </w:p>
    <w:p w:rsidR="007E4350" w:rsidRPr="007E4350" w:rsidRDefault="007E4350" w:rsidP="007E4350">
      <w:pPr>
        <w:numPr>
          <w:ilvl w:val="0"/>
          <w:numId w:val="1"/>
        </w:numPr>
        <w:spacing w:after="0" w:line="240" w:lineRule="auto"/>
        <w:rPr>
          <w:rFonts w:ascii="Times New Roman" w:eastAsia="Calibri" w:hAnsi="Times New Roman"/>
          <w:sz w:val="24"/>
          <w:szCs w:val="24"/>
          <w:lang w:eastAsia="en-US"/>
        </w:rPr>
      </w:pPr>
      <w:r w:rsidRPr="007E4350">
        <w:rPr>
          <w:rFonts w:ascii="Times New Roman" w:eastAsia="Calibri" w:hAnsi="Times New Roman"/>
          <w:sz w:val="24"/>
          <w:szCs w:val="24"/>
          <w:lang w:eastAsia="en-US"/>
        </w:rPr>
        <w:t xml:space="preserve">отрицательное отношение учащихся к приёму </w:t>
      </w:r>
      <w:proofErr w:type="spellStart"/>
      <w:r w:rsidRPr="007E4350">
        <w:rPr>
          <w:rFonts w:ascii="Times New Roman" w:eastAsia="Calibri" w:hAnsi="Times New Roman"/>
          <w:sz w:val="24"/>
          <w:szCs w:val="24"/>
          <w:lang w:eastAsia="en-US"/>
        </w:rPr>
        <w:t>психоак</w:t>
      </w:r>
      <w:r w:rsidRPr="007E4350">
        <w:rPr>
          <w:rFonts w:ascii="Times New Roman" w:eastAsia="Calibri" w:hAnsi="Times New Roman"/>
          <w:sz w:val="24"/>
          <w:szCs w:val="24"/>
          <w:lang w:eastAsia="en-US"/>
        </w:rPr>
        <w:softHyphen/>
        <w:t>тивных</w:t>
      </w:r>
      <w:proofErr w:type="spellEnd"/>
      <w:r w:rsidRPr="007E4350">
        <w:rPr>
          <w:rFonts w:ascii="Times New Roman" w:eastAsia="Calibri" w:hAnsi="Times New Roman"/>
          <w:sz w:val="24"/>
          <w:szCs w:val="24"/>
          <w:lang w:eastAsia="en-US"/>
        </w:rPr>
        <w:t xml:space="preserve"> веществ;</w:t>
      </w:r>
    </w:p>
    <w:p w:rsidR="007E4350" w:rsidRPr="007E4350" w:rsidRDefault="007E4350" w:rsidP="007E4350">
      <w:pPr>
        <w:numPr>
          <w:ilvl w:val="0"/>
          <w:numId w:val="1"/>
        </w:numPr>
        <w:spacing w:after="0" w:line="240" w:lineRule="auto"/>
        <w:rPr>
          <w:rFonts w:ascii="Times New Roman" w:eastAsia="Calibri" w:hAnsi="Times New Roman"/>
          <w:sz w:val="24"/>
          <w:szCs w:val="24"/>
          <w:lang w:eastAsia="en-US"/>
        </w:rPr>
      </w:pPr>
      <w:r w:rsidRPr="007E4350">
        <w:rPr>
          <w:rFonts w:ascii="Times New Roman" w:eastAsia="Calibri" w:hAnsi="Times New Roman"/>
          <w:sz w:val="24"/>
          <w:szCs w:val="24"/>
          <w:lang w:eastAsia="en-US"/>
        </w:rPr>
        <w:t>готовность и способность учащихся к нравственному самосовершенствованию.</w:t>
      </w:r>
    </w:p>
    <w:p w:rsidR="007E4350" w:rsidRPr="007E4350" w:rsidRDefault="007E4350" w:rsidP="007E4350">
      <w:pPr>
        <w:rPr>
          <w:rFonts w:ascii="Times New Roman" w:eastAsia="Calibri" w:hAnsi="Times New Roman"/>
          <w:sz w:val="24"/>
          <w:szCs w:val="24"/>
          <w:lang w:eastAsia="en-US"/>
        </w:rPr>
      </w:pPr>
    </w:p>
    <w:p w:rsidR="007E4350" w:rsidRPr="007E4350" w:rsidRDefault="007E4350" w:rsidP="007E4350">
      <w:pPr>
        <w:rPr>
          <w:rFonts w:ascii="Times New Roman" w:eastAsia="Calibri" w:hAnsi="Times New Roman"/>
          <w:sz w:val="24"/>
          <w:szCs w:val="24"/>
          <w:lang w:eastAsia="en-US"/>
        </w:rPr>
      </w:pPr>
      <w:r w:rsidRPr="007E4350">
        <w:rPr>
          <w:rFonts w:ascii="Times New Roman" w:eastAsia="Calibri" w:hAnsi="Times New Roman"/>
          <w:sz w:val="24"/>
          <w:szCs w:val="24"/>
          <w:lang w:eastAsia="en-US"/>
        </w:rPr>
        <w:t xml:space="preserve">Достижение этих целей обеспечивается решением таких учебных </w:t>
      </w:r>
      <w:r w:rsidRPr="007E4350">
        <w:rPr>
          <w:rFonts w:ascii="Times New Roman" w:eastAsia="Calibri" w:hAnsi="Times New Roman"/>
          <w:b/>
          <w:i/>
          <w:sz w:val="24"/>
          <w:szCs w:val="24"/>
          <w:lang w:eastAsia="en-US"/>
        </w:rPr>
        <w:t>задач</w:t>
      </w:r>
      <w:r w:rsidRPr="007E4350">
        <w:rPr>
          <w:rFonts w:ascii="Times New Roman" w:eastAsia="Calibri" w:hAnsi="Times New Roman"/>
          <w:sz w:val="24"/>
          <w:szCs w:val="24"/>
          <w:lang w:eastAsia="en-US"/>
        </w:rPr>
        <w:t>, как:</w:t>
      </w:r>
    </w:p>
    <w:p w:rsidR="007E4350" w:rsidRPr="007E4350" w:rsidRDefault="007E4350" w:rsidP="007E4350">
      <w:pPr>
        <w:numPr>
          <w:ilvl w:val="0"/>
          <w:numId w:val="2"/>
        </w:numPr>
        <w:spacing w:after="0" w:line="240" w:lineRule="auto"/>
        <w:rPr>
          <w:rFonts w:ascii="Times New Roman" w:eastAsia="Calibri" w:hAnsi="Times New Roman"/>
          <w:sz w:val="24"/>
          <w:szCs w:val="24"/>
          <w:lang w:eastAsia="en-US"/>
        </w:rPr>
      </w:pPr>
      <w:r w:rsidRPr="007E4350">
        <w:rPr>
          <w:rFonts w:ascii="Times New Roman" w:eastAsia="Calibri" w:hAnsi="Times New Roman"/>
          <w:sz w:val="24"/>
          <w:szCs w:val="24"/>
          <w:lang w:eastAsia="en-US"/>
        </w:rPr>
        <w:t>формирование у учащихся модели безопасного поведе</w:t>
      </w:r>
      <w:r w:rsidRPr="007E4350">
        <w:rPr>
          <w:rFonts w:ascii="Times New Roman" w:eastAsia="Calibri" w:hAnsi="Times New Roman"/>
          <w:sz w:val="24"/>
          <w:szCs w:val="24"/>
          <w:lang w:eastAsia="en-US"/>
        </w:rPr>
        <w:softHyphen/>
        <w:t>ния в повседневной жизни, в транспортной среде и в чрез</w:t>
      </w:r>
      <w:r w:rsidRPr="007E4350">
        <w:rPr>
          <w:rFonts w:ascii="Times New Roman" w:eastAsia="Calibri" w:hAnsi="Times New Roman"/>
          <w:sz w:val="24"/>
          <w:szCs w:val="24"/>
          <w:lang w:eastAsia="en-US"/>
        </w:rPr>
        <w:softHyphen/>
        <w:t>вычайных ситуациях природного, техногенного и социально</w:t>
      </w:r>
      <w:r w:rsidRPr="007E4350">
        <w:rPr>
          <w:rFonts w:ascii="Times New Roman" w:eastAsia="Calibri" w:hAnsi="Times New Roman"/>
          <w:sz w:val="24"/>
          <w:szCs w:val="24"/>
          <w:lang w:eastAsia="en-US"/>
        </w:rPr>
        <w:softHyphen/>
        <w:t>го характера;</w:t>
      </w:r>
    </w:p>
    <w:p w:rsidR="007E4350" w:rsidRPr="007E4350" w:rsidRDefault="007E4350" w:rsidP="007E4350">
      <w:pPr>
        <w:numPr>
          <w:ilvl w:val="0"/>
          <w:numId w:val="2"/>
        </w:numPr>
        <w:spacing w:after="0" w:line="240" w:lineRule="auto"/>
        <w:rPr>
          <w:rFonts w:ascii="Times New Roman" w:eastAsia="Calibri" w:hAnsi="Times New Roman"/>
          <w:sz w:val="24"/>
          <w:szCs w:val="24"/>
          <w:lang w:eastAsia="en-US"/>
        </w:rPr>
      </w:pPr>
      <w:r w:rsidRPr="007E4350">
        <w:rPr>
          <w:rFonts w:ascii="Times New Roman" w:eastAsia="Calibri" w:hAnsi="Times New Roman"/>
          <w:sz w:val="24"/>
          <w:szCs w:val="24"/>
          <w:lang w:eastAsia="en-US"/>
        </w:rPr>
        <w:t>формирование индивидуальной системы здорового об</w:t>
      </w:r>
      <w:r w:rsidRPr="007E4350">
        <w:rPr>
          <w:rFonts w:ascii="Times New Roman" w:eastAsia="Calibri" w:hAnsi="Times New Roman"/>
          <w:sz w:val="24"/>
          <w:szCs w:val="24"/>
          <w:lang w:eastAsia="en-US"/>
        </w:rPr>
        <w:softHyphen/>
        <w:t>раза жизни;</w:t>
      </w:r>
    </w:p>
    <w:p w:rsidR="007E4350" w:rsidRPr="007E4350" w:rsidRDefault="007E4350" w:rsidP="007E4350">
      <w:pPr>
        <w:numPr>
          <w:ilvl w:val="0"/>
          <w:numId w:val="2"/>
        </w:numPr>
        <w:spacing w:after="0" w:line="240" w:lineRule="auto"/>
        <w:rPr>
          <w:rFonts w:ascii="Times New Roman" w:eastAsia="Calibri" w:hAnsi="Times New Roman"/>
          <w:sz w:val="24"/>
          <w:szCs w:val="24"/>
          <w:lang w:eastAsia="en-US"/>
        </w:rPr>
      </w:pPr>
      <w:r w:rsidRPr="007E4350">
        <w:rPr>
          <w:rFonts w:ascii="Times New Roman" w:eastAsia="Calibri" w:hAnsi="Times New Roman"/>
          <w:sz w:val="24"/>
          <w:szCs w:val="24"/>
          <w:lang w:eastAsia="en-US"/>
        </w:rPr>
        <w:t xml:space="preserve">выработка у учащихся </w:t>
      </w:r>
      <w:proofErr w:type="spellStart"/>
      <w:r w:rsidRPr="007E4350">
        <w:rPr>
          <w:rFonts w:ascii="Times New Roman" w:eastAsia="Calibri" w:hAnsi="Times New Roman"/>
          <w:sz w:val="24"/>
          <w:szCs w:val="24"/>
          <w:lang w:eastAsia="en-US"/>
        </w:rPr>
        <w:t>антиэкстремистской</w:t>
      </w:r>
      <w:proofErr w:type="spellEnd"/>
      <w:r w:rsidRPr="007E4350">
        <w:rPr>
          <w:rFonts w:ascii="Times New Roman" w:eastAsia="Calibri" w:hAnsi="Times New Roman"/>
          <w:sz w:val="24"/>
          <w:szCs w:val="24"/>
          <w:lang w:eastAsia="en-US"/>
        </w:rPr>
        <w:t xml:space="preserve"> и антитер</w:t>
      </w:r>
      <w:r w:rsidRPr="007E4350">
        <w:rPr>
          <w:rFonts w:ascii="Times New Roman" w:eastAsia="Calibri" w:hAnsi="Times New Roman"/>
          <w:sz w:val="24"/>
          <w:szCs w:val="24"/>
          <w:lang w:eastAsia="en-US"/>
        </w:rPr>
        <w:softHyphen/>
        <w:t>рористической личностной позиции и отрицательного от</w:t>
      </w:r>
      <w:r w:rsidRPr="007E4350">
        <w:rPr>
          <w:rFonts w:ascii="Times New Roman" w:eastAsia="Calibri" w:hAnsi="Times New Roman"/>
          <w:sz w:val="24"/>
          <w:szCs w:val="24"/>
          <w:lang w:eastAsia="en-US"/>
        </w:rPr>
        <w:softHyphen/>
        <w:t xml:space="preserve">ношения к </w:t>
      </w:r>
      <w:proofErr w:type="spellStart"/>
      <w:r w:rsidRPr="007E4350">
        <w:rPr>
          <w:rFonts w:ascii="Times New Roman" w:eastAsia="Calibri" w:hAnsi="Times New Roman"/>
          <w:sz w:val="24"/>
          <w:szCs w:val="24"/>
          <w:lang w:eastAsia="en-US"/>
        </w:rPr>
        <w:t>психоактивным</w:t>
      </w:r>
      <w:proofErr w:type="spellEnd"/>
      <w:r w:rsidRPr="007E4350">
        <w:rPr>
          <w:rFonts w:ascii="Times New Roman" w:eastAsia="Calibri" w:hAnsi="Times New Roman"/>
          <w:sz w:val="24"/>
          <w:szCs w:val="24"/>
          <w:lang w:eastAsia="en-US"/>
        </w:rPr>
        <w:t xml:space="preserve"> веществам и асоциальному пове</w:t>
      </w:r>
      <w:r w:rsidRPr="007E4350">
        <w:rPr>
          <w:rFonts w:ascii="Times New Roman" w:eastAsia="Calibri" w:hAnsi="Times New Roman"/>
          <w:sz w:val="24"/>
          <w:szCs w:val="24"/>
          <w:lang w:eastAsia="en-US"/>
        </w:rPr>
        <w:softHyphen/>
        <w:t>дению.</w:t>
      </w:r>
    </w:p>
    <w:p w:rsidR="007E4350" w:rsidRPr="007E4350" w:rsidRDefault="007E4350" w:rsidP="007E4350">
      <w:pPr>
        <w:rPr>
          <w:rFonts w:ascii="Times New Roman" w:eastAsia="Calibri" w:hAnsi="Times New Roman"/>
          <w:sz w:val="24"/>
          <w:szCs w:val="24"/>
          <w:lang w:eastAsia="en-US"/>
        </w:rPr>
      </w:pPr>
    </w:p>
    <w:p w:rsidR="007E4350" w:rsidRPr="007E4350" w:rsidRDefault="007E4350" w:rsidP="007E4350">
      <w:pPr>
        <w:rPr>
          <w:rFonts w:ascii="Times New Roman" w:eastAsia="Calibri" w:hAnsi="Times New Roman"/>
          <w:sz w:val="24"/>
          <w:szCs w:val="24"/>
          <w:lang w:eastAsia="en-US"/>
        </w:rPr>
      </w:pPr>
    </w:p>
    <w:p w:rsidR="007E4350" w:rsidRPr="007E4350" w:rsidRDefault="007E4350" w:rsidP="007E4350">
      <w:pPr>
        <w:rPr>
          <w:rFonts w:ascii="Times New Roman" w:eastAsia="Calibri" w:hAnsi="Times New Roman"/>
          <w:sz w:val="24"/>
          <w:szCs w:val="24"/>
          <w:lang w:eastAsia="en-US"/>
        </w:rPr>
      </w:pPr>
    </w:p>
    <w:p w:rsidR="007E4350" w:rsidRPr="007E4350" w:rsidRDefault="007E4350" w:rsidP="007E4350">
      <w:pPr>
        <w:rPr>
          <w:rFonts w:ascii="Times New Roman" w:eastAsia="Calibri" w:hAnsi="Times New Roman"/>
          <w:sz w:val="24"/>
          <w:szCs w:val="24"/>
          <w:lang w:eastAsia="en-US"/>
        </w:rPr>
      </w:pPr>
    </w:p>
    <w:p w:rsidR="007E4350" w:rsidRDefault="007E4350" w:rsidP="007E4350">
      <w:pPr>
        <w:tabs>
          <w:tab w:val="left" w:pos="2160"/>
          <w:tab w:val="center" w:pos="4677"/>
        </w:tabs>
        <w:spacing w:after="0" w:line="270" w:lineRule="atLeast"/>
        <w:contextualSpacing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</w:p>
    <w:p w:rsidR="007E4350" w:rsidRDefault="007E4350" w:rsidP="007E4350">
      <w:pPr>
        <w:tabs>
          <w:tab w:val="left" w:pos="2160"/>
          <w:tab w:val="center" w:pos="4677"/>
        </w:tabs>
        <w:spacing w:after="0" w:line="270" w:lineRule="atLeast"/>
        <w:contextualSpacing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7E4350" w:rsidRPr="007E4350" w:rsidRDefault="007E4350" w:rsidP="007E4350">
      <w:pPr>
        <w:tabs>
          <w:tab w:val="left" w:pos="2160"/>
          <w:tab w:val="center" w:pos="4677"/>
        </w:tabs>
        <w:spacing w:after="0" w:line="270" w:lineRule="atLeast"/>
        <w:contextualSpacing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lastRenderedPageBreak/>
        <w:tab/>
      </w:r>
      <w:r w:rsidRPr="007E4350">
        <w:rPr>
          <w:rFonts w:ascii="Times New Roman" w:hAnsi="Times New Roman"/>
          <w:b/>
          <w:bCs/>
          <w:color w:val="000000"/>
          <w:sz w:val="24"/>
          <w:szCs w:val="24"/>
        </w:rPr>
        <w:t>Место предмета в базисном учебном плане</w:t>
      </w:r>
    </w:p>
    <w:p w:rsidR="007E4350" w:rsidRPr="007E4350" w:rsidRDefault="007E4350" w:rsidP="007E4350">
      <w:pPr>
        <w:spacing w:after="0" w:line="270" w:lineRule="atLeast"/>
        <w:contextualSpacing/>
        <w:rPr>
          <w:rFonts w:ascii="Times New Roman" w:hAnsi="Times New Roman"/>
          <w:color w:val="000000"/>
          <w:sz w:val="24"/>
          <w:szCs w:val="24"/>
        </w:rPr>
      </w:pPr>
      <w:r w:rsidRPr="007E4350">
        <w:rPr>
          <w:rFonts w:ascii="Times New Roman" w:hAnsi="Times New Roman"/>
          <w:color w:val="000000"/>
          <w:sz w:val="24"/>
          <w:szCs w:val="24"/>
        </w:rPr>
        <w:t xml:space="preserve">             Курс «Основы безопасности жизнедеятельности» изучается с 5 по 9 класс, что и предусмотрено в рабочей программе и учебниках под редакцией А.Т. Смирнова. На его изучение в 8 классе </w:t>
      </w:r>
      <w:r>
        <w:rPr>
          <w:rFonts w:ascii="Times New Roman" w:hAnsi="Times New Roman"/>
          <w:color w:val="000000"/>
          <w:sz w:val="24"/>
          <w:szCs w:val="24"/>
        </w:rPr>
        <w:t>выделяется 34</w:t>
      </w:r>
      <w:r w:rsidRPr="007E4350">
        <w:rPr>
          <w:rFonts w:ascii="Times New Roman" w:hAnsi="Times New Roman"/>
          <w:color w:val="000000"/>
          <w:sz w:val="24"/>
          <w:szCs w:val="24"/>
        </w:rPr>
        <w:t xml:space="preserve"> часов, из расчета 1 час в неделю.</w:t>
      </w:r>
    </w:p>
    <w:p w:rsidR="007E4350" w:rsidRPr="007E4350" w:rsidRDefault="007E4350" w:rsidP="007E4350">
      <w:pPr>
        <w:spacing w:after="0" w:line="270" w:lineRule="atLeast"/>
        <w:contextualSpacing/>
        <w:rPr>
          <w:rFonts w:ascii="Times New Roman" w:hAnsi="Times New Roman"/>
          <w:color w:val="000000"/>
          <w:sz w:val="24"/>
          <w:szCs w:val="24"/>
        </w:rPr>
      </w:pPr>
    </w:p>
    <w:p w:rsidR="007E4350" w:rsidRPr="007E4350" w:rsidRDefault="007E4350" w:rsidP="007E4350">
      <w:pPr>
        <w:jc w:val="center"/>
        <w:rPr>
          <w:rFonts w:ascii="Times New Roman" w:eastAsia="Calibri" w:hAnsi="Times New Roman"/>
          <w:b/>
          <w:bCs/>
          <w:sz w:val="24"/>
          <w:szCs w:val="24"/>
          <w:lang w:eastAsia="en-US"/>
        </w:rPr>
      </w:pPr>
      <w:r w:rsidRPr="007E4350">
        <w:rPr>
          <w:rFonts w:ascii="Times New Roman" w:eastAsia="Calibri" w:hAnsi="Times New Roman"/>
          <w:b/>
          <w:bCs/>
          <w:sz w:val="24"/>
          <w:szCs w:val="24"/>
          <w:lang w:eastAsia="en-US"/>
        </w:rPr>
        <w:t>Планируемые образовательные результаты обучающихся.</w:t>
      </w:r>
    </w:p>
    <w:p w:rsidR="007E4350" w:rsidRPr="007E4350" w:rsidRDefault="007E4350" w:rsidP="007E4350">
      <w:pPr>
        <w:rPr>
          <w:rFonts w:ascii="Times New Roman" w:eastAsia="Calibri" w:hAnsi="Times New Roman"/>
          <w:bCs/>
          <w:sz w:val="24"/>
          <w:szCs w:val="24"/>
          <w:lang w:eastAsia="en-US"/>
        </w:rPr>
      </w:pPr>
      <w:r w:rsidRPr="007E4350">
        <w:rPr>
          <w:rFonts w:ascii="Times New Roman" w:eastAsia="Calibri" w:hAnsi="Times New Roman"/>
          <w:bCs/>
          <w:sz w:val="24"/>
          <w:szCs w:val="24"/>
          <w:lang w:eastAsia="en-US"/>
        </w:rPr>
        <w:t xml:space="preserve">       На конец 8 класса ученик научится и получит возможность научиться.</w:t>
      </w:r>
    </w:p>
    <w:p w:rsidR="007E4350" w:rsidRPr="007E4350" w:rsidRDefault="007E4350" w:rsidP="007E4350">
      <w:pPr>
        <w:ind w:left="720"/>
        <w:rPr>
          <w:rFonts w:ascii="Times New Roman" w:eastAsia="Calibri" w:hAnsi="Times New Roman"/>
          <w:b/>
          <w:bCs/>
          <w:sz w:val="24"/>
          <w:szCs w:val="24"/>
          <w:lang w:eastAsia="en-US"/>
        </w:rPr>
      </w:pPr>
      <w:r w:rsidRPr="007E4350">
        <w:rPr>
          <w:rFonts w:ascii="Times New Roman" w:eastAsia="Calibri" w:hAnsi="Times New Roman"/>
          <w:b/>
          <w:bCs/>
          <w:sz w:val="24"/>
          <w:szCs w:val="24"/>
          <w:lang w:eastAsia="en-US"/>
        </w:rPr>
        <w:t>Предметные результаты обучения:</w:t>
      </w:r>
    </w:p>
    <w:p w:rsidR="007E4350" w:rsidRPr="007E4350" w:rsidRDefault="007E4350" w:rsidP="007E4350">
      <w:pPr>
        <w:numPr>
          <w:ilvl w:val="0"/>
          <w:numId w:val="4"/>
        </w:numPr>
        <w:spacing w:after="0" w:line="240" w:lineRule="auto"/>
        <w:rPr>
          <w:rFonts w:ascii="Times New Roman" w:eastAsia="Calibri" w:hAnsi="Times New Roman"/>
          <w:sz w:val="24"/>
          <w:szCs w:val="24"/>
          <w:lang w:eastAsia="en-US"/>
        </w:rPr>
      </w:pPr>
      <w:r w:rsidRPr="007E4350">
        <w:rPr>
          <w:rFonts w:ascii="Times New Roman" w:eastAsia="Calibri" w:hAnsi="Times New Roman"/>
          <w:sz w:val="24"/>
          <w:szCs w:val="24"/>
          <w:lang w:eastAsia="en-US"/>
        </w:rPr>
        <w:t>формирование современной культуры безопасности жиз</w:t>
      </w:r>
      <w:r w:rsidRPr="007E4350">
        <w:rPr>
          <w:rFonts w:ascii="Times New Roman" w:eastAsia="Calibri" w:hAnsi="Times New Roman"/>
          <w:sz w:val="24"/>
          <w:szCs w:val="24"/>
          <w:lang w:eastAsia="en-US"/>
        </w:rPr>
        <w:softHyphen/>
        <w:t>недеятельности на основе понимания необходимости защиты личности, общества и государства посредством осознания значимости безопасного поведения в условиях чрезвычайных ситуаций природного, техногенного и социального характера;</w:t>
      </w:r>
    </w:p>
    <w:p w:rsidR="007E4350" w:rsidRPr="007E4350" w:rsidRDefault="007E4350" w:rsidP="007E4350">
      <w:pPr>
        <w:numPr>
          <w:ilvl w:val="0"/>
          <w:numId w:val="4"/>
        </w:numPr>
        <w:spacing w:after="0" w:line="240" w:lineRule="auto"/>
        <w:rPr>
          <w:rFonts w:ascii="Times New Roman" w:eastAsia="Calibri" w:hAnsi="Times New Roman"/>
          <w:sz w:val="24"/>
          <w:szCs w:val="24"/>
          <w:lang w:eastAsia="en-US"/>
        </w:rPr>
      </w:pPr>
      <w:r w:rsidRPr="007E4350">
        <w:rPr>
          <w:rFonts w:ascii="Times New Roman" w:eastAsia="Calibri" w:hAnsi="Times New Roman"/>
          <w:sz w:val="24"/>
          <w:szCs w:val="24"/>
          <w:lang w:eastAsia="en-US"/>
        </w:rPr>
        <w:t>формирование убеждения в необходимости безопасного и здорового образа жизни;</w:t>
      </w:r>
    </w:p>
    <w:p w:rsidR="007E4350" w:rsidRPr="007E4350" w:rsidRDefault="007E4350" w:rsidP="007E4350">
      <w:pPr>
        <w:numPr>
          <w:ilvl w:val="0"/>
          <w:numId w:val="4"/>
        </w:numPr>
        <w:spacing w:after="0" w:line="240" w:lineRule="auto"/>
        <w:rPr>
          <w:rFonts w:ascii="Times New Roman" w:eastAsia="Calibri" w:hAnsi="Times New Roman"/>
          <w:sz w:val="24"/>
          <w:szCs w:val="24"/>
          <w:lang w:eastAsia="en-US"/>
        </w:rPr>
      </w:pPr>
      <w:r w:rsidRPr="007E4350">
        <w:rPr>
          <w:rFonts w:ascii="Times New Roman" w:eastAsia="Calibri" w:hAnsi="Times New Roman"/>
          <w:sz w:val="24"/>
          <w:szCs w:val="24"/>
          <w:lang w:eastAsia="en-US"/>
        </w:rPr>
        <w:t>понимание личной и общественной значимости совре</w:t>
      </w:r>
      <w:r w:rsidRPr="007E4350">
        <w:rPr>
          <w:rFonts w:ascii="Times New Roman" w:eastAsia="Calibri" w:hAnsi="Times New Roman"/>
          <w:sz w:val="24"/>
          <w:szCs w:val="24"/>
          <w:lang w:eastAsia="en-US"/>
        </w:rPr>
        <w:softHyphen/>
        <w:t>менной культуры безопасности жизнедеятельности;</w:t>
      </w:r>
    </w:p>
    <w:p w:rsidR="007E4350" w:rsidRPr="007E4350" w:rsidRDefault="007E4350" w:rsidP="007E4350">
      <w:pPr>
        <w:numPr>
          <w:ilvl w:val="0"/>
          <w:numId w:val="4"/>
        </w:numPr>
        <w:spacing w:after="0" w:line="240" w:lineRule="auto"/>
        <w:rPr>
          <w:rFonts w:ascii="Times New Roman" w:eastAsia="Calibri" w:hAnsi="Times New Roman"/>
          <w:sz w:val="24"/>
          <w:szCs w:val="24"/>
          <w:lang w:eastAsia="en-US"/>
        </w:rPr>
      </w:pPr>
      <w:r w:rsidRPr="007E4350">
        <w:rPr>
          <w:rFonts w:ascii="Times New Roman" w:eastAsia="Calibri" w:hAnsi="Times New Roman"/>
          <w:sz w:val="24"/>
          <w:szCs w:val="24"/>
          <w:lang w:eastAsia="en-US"/>
        </w:rPr>
        <w:t>понимание роли государства и действующего законода</w:t>
      </w:r>
      <w:r w:rsidRPr="007E4350">
        <w:rPr>
          <w:rFonts w:ascii="Times New Roman" w:eastAsia="Calibri" w:hAnsi="Times New Roman"/>
          <w:sz w:val="24"/>
          <w:szCs w:val="24"/>
          <w:lang w:eastAsia="en-US"/>
        </w:rPr>
        <w:softHyphen/>
        <w:t>тельства в обеспечении национальной безопасности и защи</w:t>
      </w:r>
      <w:r w:rsidRPr="007E4350">
        <w:rPr>
          <w:rFonts w:ascii="Times New Roman" w:eastAsia="Calibri" w:hAnsi="Times New Roman"/>
          <w:sz w:val="24"/>
          <w:szCs w:val="24"/>
          <w:lang w:eastAsia="en-US"/>
        </w:rPr>
        <w:softHyphen/>
        <w:t>ты населения от опасных и чрезвычайных ситуаций природ</w:t>
      </w:r>
      <w:r w:rsidRPr="007E4350">
        <w:rPr>
          <w:rFonts w:ascii="Times New Roman" w:eastAsia="Calibri" w:hAnsi="Times New Roman"/>
          <w:sz w:val="24"/>
          <w:szCs w:val="24"/>
          <w:lang w:eastAsia="en-US"/>
        </w:rPr>
        <w:softHyphen/>
        <w:t>ного, техногенного и социального характера, в том числе от экстремизма и терроризма;</w:t>
      </w:r>
    </w:p>
    <w:p w:rsidR="007E4350" w:rsidRPr="007E4350" w:rsidRDefault="007E4350" w:rsidP="007E4350">
      <w:pPr>
        <w:numPr>
          <w:ilvl w:val="0"/>
          <w:numId w:val="4"/>
        </w:numPr>
        <w:spacing w:after="0" w:line="240" w:lineRule="auto"/>
        <w:rPr>
          <w:rFonts w:ascii="Times New Roman" w:eastAsia="Calibri" w:hAnsi="Times New Roman"/>
          <w:sz w:val="24"/>
          <w:szCs w:val="24"/>
          <w:lang w:eastAsia="en-US"/>
        </w:rPr>
      </w:pPr>
      <w:r w:rsidRPr="007E4350">
        <w:rPr>
          <w:rFonts w:ascii="Times New Roman" w:eastAsia="Calibri" w:hAnsi="Times New Roman"/>
          <w:sz w:val="24"/>
          <w:szCs w:val="24"/>
          <w:lang w:eastAsia="en-US"/>
        </w:rPr>
        <w:t>понимание необходимости подготовки граждан к воен</w:t>
      </w:r>
      <w:r w:rsidRPr="007E4350">
        <w:rPr>
          <w:rFonts w:ascii="Times New Roman" w:eastAsia="Calibri" w:hAnsi="Times New Roman"/>
          <w:sz w:val="24"/>
          <w:szCs w:val="24"/>
          <w:lang w:eastAsia="en-US"/>
        </w:rPr>
        <w:softHyphen/>
        <w:t>ной службе;</w:t>
      </w:r>
    </w:p>
    <w:p w:rsidR="007E4350" w:rsidRPr="007E4350" w:rsidRDefault="007E4350" w:rsidP="007E4350">
      <w:pPr>
        <w:numPr>
          <w:ilvl w:val="0"/>
          <w:numId w:val="4"/>
        </w:numPr>
        <w:spacing w:after="0" w:line="240" w:lineRule="auto"/>
        <w:rPr>
          <w:rFonts w:ascii="Times New Roman" w:eastAsia="Calibri" w:hAnsi="Times New Roman"/>
          <w:sz w:val="24"/>
          <w:szCs w:val="24"/>
          <w:lang w:eastAsia="en-US"/>
        </w:rPr>
      </w:pPr>
      <w:r w:rsidRPr="007E4350">
        <w:rPr>
          <w:rFonts w:ascii="Times New Roman" w:eastAsia="Calibri" w:hAnsi="Times New Roman"/>
          <w:sz w:val="24"/>
          <w:szCs w:val="24"/>
          <w:lang w:eastAsia="en-US"/>
        </w:rPr>
        <w:t>формирование установки на здоровый образ жизни, исключающий употребление алкоголя, наркотиков, курение и нанесение иного вреда здоровью;</w:t>
      </w:r>
    </w:p>
    <w:p w:rsidR="007E4350" w:rsidRPr="007E4350" w:rsidRDefault="007E4350" w:rsidP="007E4350">
      <w:pPr>
        <w:numPr>
          <w:ilvl w:val="0"/>
          <w:numId w:val="4"/>
        </w:numPr>
        <w:spacing w:after="0" w:line="240" w:lineRule="auto"/>
        <w:rPr>
          <w:rFonts w:ascii="Times New Roman" w:eastAsia="Calibri" w:hAnsi="Times New Roman"/>
          <w:sz w:val="24"/>
          <w:szCs w:val="24"/>
          <w:lang w:eastAsia="en-US"/>
        </w:rPr>
      </w:pPr>
      <w:r w:rsidRPr="007E4350">
        <w:rPr>
          <w:rFonts w:ascii="Times New Roman" w:eastAsia="Calibri" w:hAnsi="Times New Roman"/>
          <w:sz w:val="24"/>
          <w:szCs w:val="24"/>
          <w:lang w:eastAsia="en-US"/>
        </w:rPr>
        <w:t xml:space="preserve">формирование </w:t>
      </w:r>
      <w:proofErr w:type="spellStart"/>
      <w:r w:rsidRPr="007E4350">
        <w:rPr>
          <w:rFonts w:ascii="Times New Roman" w:eastAsia="Calibri" w:hAnsi="Times New Roman"/>
          <w:sz w:val="24"/>
          <w:szCs w:val="24"/>
          <w:lang w:eastAsia="en-US"/>
        </w:rPr>
        <w:t>антиэкстремистской</w:t>
      </w:r>
      <w:proofErr w:type="spellEnd"/>
      <w:r w:rsidRPr="007E4350">
        <w:rPr>
          <w:rFonts w:ascii="Times New Roman" w:eastAsia="Calibri" w:hAnsi="Times New Roman"/>
          <w:sz w:val="24"/>
          <w:szCs w:val="24"/>
          <w:lang w:eastAsia="en-US"/>
        </w:rPr>
        <w:t xml:space="preserve"> и антитеррористи</w:t>
      </w:r>
      <w:r w:rsidRPr="007E4350">
        <w:rPr>
          <w:rFonts w:ascii="Times New Roman" w:eastAsia="Calibri" w:hAnsi="Times New Roman"/>
          <w:sz w:val="24"/>
          <w:szCs w:val="24"/>
          <w:lang w:eastAsia="en-US"/>
        </w:rPr>
        <w:softHyphen/>
        <w:t>ческой личностной позиции;</w:t>
      </w:r>
    </w:p>
    <w:p w:rsidR="007E4350" w:rsidRPr="007E4350" w:rsidRDefault="007E4350" w:rsidP="007E4350">
      <w:pPr>
        <w:numPr>
          <w:ilvl w:val="0"/>
          <w:numId w:val="4"/>
        </w:numPr>
        <w:spacing w:after="0" w:line="240" w:lineRule="auto"/>
        <w:rPr>
          <w:rFonts w:ascii="Times New Roman" w:eastAsia="Calibri" w:hAnsi="Times New Roman"/>
          <w:sz w:val="24"/>
          <w:szCs w:val="24"/>
          <w:lang w:eastAsia="en-US"/>
        </w:rPr>
      </w:pPr>
      <w:r w:rsidRPr="007E4350">
        <w:rPr>
          <w:rFonts w:ascii="Times New Roman" w:eastAsia="Calibri" w:hAnsi="Times New Roman"/>
          <w:sz w:val="24"/>
          <w:szCs w:val="24"/>
          <w:lang w:eastAsia="en-US"/>
        </w:rPr>
        <w:t>понимание необходимости сохранения природы и окру</w:t>
      </w:r>
      <w:r w:rsidRPr="007E4350">
        <w:rPr>
          <w:rFonts w:ascii="Times New Roman" w:eastAsia="Calibri" w:hAnsi="Times New Roman"/>
          <w:sz w:val="24"/>
          <w:szCs w:val="24"/>
          <w:lang w:eastAsia="en-US"/>
        </w:rPr>
        <w:softHyphen/>
        <w:t>жающей среды для полноценной жизни человека;</w:t>
      </w:r>
    </w:p>
    <w:p w:rsidR="007E4350" w:rsidRPr="007E4350" w:rsidRDefault="007E4350" w:rsidP="007E4350">
      <w:pPr>
        <w:numPr>
          <w:ilvl w:val="0"/>
          <w:numId w:val="4"/>
        </w:numPr>
        <w:spacing w:after="0" w:line="240" w:lineRule="auto"/>
        <w:rPr>
          <w:rFonts w:ascii="Times New Roman" w:eastAsia="Calibri" w:hAnsi="Times New Roman"/>
          <w:sz w:val="24"/>
          <w:szCs w:val="24"/>
          <w:lang w:eastAsia="en-US"/>
        </w:rPr>
      </w:pPr>
      <w:r w:rsidRPr="007E4350">
        <w:rPr>
          <w:rFonts w:ascii="Times New Roman" w:eastAsia="Calibri" w:hAnsi="Times New Roman"/>
          <w:sz w:val="24"/>
          <w:szCs w:val="24"/>
          <w:lang w:eastAsia="en-US"/>
        </w:rPr>
        <w:t>знание основных опасных и чрезвычайных ситуаций природного, техногенного и социального характера, включая экстремизм и терроризм и их последствия для личности, об</w:t>
      </w:r>
      <w:r w:rsidRPr="007E4350">
        <w:rPr>
          <w:rFonts w:ascii="Times New Roman" w:eastAsia="Calibri" w:hAnsi="Times New Roman"/>
          <w:sz w:val="24"/>
          <w:szCs w:val="24"/>
          <w:lang w:eastAsia="en-US"/>
        </w:rPr>
        <w:softHyphen/>
        <w:t>щества и государства;</w:t>
      </w:r>
    </w:p>
    <w:p w:rsidR="007E4350" w:rsidRPr="007E4350" w:rsidRDefault="007E4350" w:rsidP="007E4350">
      <w:pPr>
        <w:numPr>
          <w:ilvl w:val="0"/>
          <w:numId w:val="4"/>
        </w:numPr>
        <w:spacing w:after="0" w:line="240" w:lineRule="auto"/>
        <w:rPr>
          <w:rFonts w:ascii="Times New Roman" w:eastAsia="Calibri" w:hAnsi="Times New Roman"/>
          <w:sz w:val="24"/>
          <w:szCs w:val="24"/>
          <w:lang w:eastAsia="en-US"/>
        </w:rPr>
      </w:pPr>
      <w:r w:rsidRPr="007E4350">
        <w:rPr>
          <w:rFonts w:ascii="Times New Roman" w:eastAsia="Calibri" w:hAnsi="Times New Roman"/>
          <w:sz w:val="24"/>
          <w:szCs w:val="24"/>
          <w:lang w:eastAsia="en-US"/>
        </w:rPr>
        <w:t>знание и умение применять правила безопасного пове</w:t>
      </w:r>
      <w:r w:rsidRPr="007E4350">
        <w:rPr>
          <w:rFonts w:ascii="Times New Roman" w:eastAsia="Calibri" w:hAnsi="Times New Roman"/>
          <w:sz w:val="24"/>
          <w:szCs w:val="24"/>
          <w:lang w:eastAsia="en-US"/>
        </w:rPr>
        <w:softHyphen/>
        <w:t>дения в условиях опасных и чрезвычайных ситуаций;</w:t>
      </w:r>
    </w:p>
    <w:p w:rsidR="007E4350" w:rsidRPr="007E4350" w:rsidRDefault="007E4350" w:rsidP="007E4350">
      <w:pPr>
        <w:numPr>
          <w:ilvl w:val="0"/>
          <w:numId w:val="4"/>
        </w:numPr>
        <w:spacing w:after="0" w:line="240" w:lineRule="auto"/>
        <w:rPr>
          <w:rFonts w:ascii="Times New Roman" w:eastAsia="Calibri" w:hAnsi="Times New Roman"/>
          <w:sz w:val="24"/>
          <w:szCs w:val="24"/>
          <w:lang w:eastAsia="en-US"/>
        </w:rPr>
      </w:pPr>
      <w:r w:rsidRPr="007E4350">
        <w:rPr>
          <w:rFonts w:ascii="Times New Roman" w:eastAsia="Calibri" w:hAnsi="Times New Roman"/>
          <w:sz w:val="24"/>
          <w:szCs w:val="24"/>
          <w:lang w:eastAsia="en-US"/>
        </w:rPr>
        <w:t>умение оказать первую помощь пострадавшим;</w:t>
      </w:r>
    </w:p>
    <w:p w:rsidR="007E4350" w:rsidRPr="007E4350" w:rsidRDefault="007E4350" w:rsidP="007E4350">
      <w:pPr>
        <w:numPr>
          <w:ilvl w:val="0"/>
          <w:numId w:val="4"/>
        </w:numPr>
        <w:spacing w:after="0" w:line="240" w:lineRule="auto"/>
        <w:rPr>
          <w:rFonts w:ascii="Times New Roman" w:eastAsia="Calibri" w:hAnsi="Times New Roman"/>
          <w:sz w:val="24"/>
          <w:szCs w:val="24"/>
          <w:lang w:eastAsia="en-US"/>
        </w:rPr>
      </w:pPr>
      <w:r w:rsidRPr="007E4350">
        <w:rPr>
          <w:rFonts w:ascii="Times New Roman" w:eastAsia="Calibri" w:hAnsi="Times New Roman"/>
          <w:sz w:val="24"/>
          <w:szCs w:val="24"/>
          <w:lang w:eastAsia="en-US"/>
        </w:rPr>
        <w:t>умение предвидеть возникновение опасных ситуаций по характерным признакам их проявления, а также на основе информации, получаемой из различных источников;</w:t>
      </w:r>
    </w:p>
    <w:p w:rsidR="007E4350" w:rsidRPr="007E4350" w:rsidRDefault="007E4350" w:rsidP="007E4350">
      <w:pPr>
        <w:numPr>
          <w:ilvl w:val="0"/>
          <w:numId w:val="4"/>
        </w:numPr>
        <w:spacing w:after="0" w:line="240" w:lineRule="auto"/>
        <w:rPr>
          <w:rFonts w:ascii="Times New Roman" w:eastAsia="Calibri" w:hAnsi="Times New Roman"/>
          <w:sz w:val="24"/>
          <w:szCs w:val="24"/>
          <w:lang w:eastAsia="en-US"/>
        </w:rPr>
      </w:pPr>
      <w:r w:rsidRPr="007E4350">
        <w:rPr>
          <w:rFonts w:ascii="Times New Roman" w:eastAsia="Calibri" w:hAnsi="Times New Roman"/>
          <w:sz w:val="24"/>
          <w:szCs w:val="24"/>
          <w:lang w:eastAsia="en-US"/>
        </w:rPr>
        <w:t>умение принимать обоснованные решения в конкретной опасной ситуации для минимизации последствий с учётом ре</w:t>
      </w:r>
      <w:r w:rsidRPr="007E4350">
        <w:rPr>
          <w:rFonts w:ascii="Times New Roman" w:eastAsia="Calibri" w:hAnsi="Times New Roman"/>
          <w:sz w:val="24"/>
          <w:szCs w:val="24"/>
          <w:lang w:eastAsia="en-US"/>
        </w:rPr>
        <w:softHyphen/>
        <w:t>ально складывающейся обстановки и индивидуальных воз</w:t>
      </w:r>
      <w:r w:rsidRPr="007E4350">
        <w:rPr>
          <w:rFonts w:ascii="Times New Roman" w:eastAsia="Calibri" w:hAnsi="Times New Roman"/>
          <w:sz w:val="24"/>
          <w:szCs w:val="24"/>
          <w:lang w:eastAsia="en-US"/>
        </w:rPr>
        <w:softHyphen/>
        <w:t>можностей.</w:t>
      </w:r>
    </w:p>
    <w:p w:rsidR="007E4350" w:rsidRPr="007E4350" w:rsidRDefault="007E4350" w:rsidP="007E4350">
      <w:pPr>
        <w:ind w:left="720"/>
        <w:rPr>
          <w:rFonts w:ascii="Times New Roman" w:eastAsia="Calibri" w:hAnsi="Times New Roman"/>
          <w:b/>
          <w:bCs/>
          <w:sz w:val="24"/>
          <w:szCs w:val="24"/>
          <w:lang w:eastAsia="en-US"/>
        </w:rPr>
      </w:pPr>
      <w:bookmarkStart w:id="1" w:name="bookmark5"/>
      <w:proofErr w:type="spellStart"/>
      <w:r w:rsidRPr="007E4350">
        <w:rPr>
          <w:rFonts w:ascii="Times New Roman" w:eastAsia="Calibri" w:hAnsi="Times New Roman"/>
          <w:b/>
          <w:bCs/>
          <w:sz w:val="24"/>
          <w:szCs w:val="24"/>
          <w:lang w:eastAsia="en-US"/>
        </w:rPr>
        <w:t>Метапредметными</w:t>
      </w:r>
      <w:proofErr w:type="spellEnd"/>
      <w:r w:rsidRPr="007E4350">
        <w:rPr>
          <w:rFonts w:ascii="Times New Roman" w:eastAsia="Calibri" w:hAnsi="Times New Roman"/>
          <w:b/>
          <w:bCs/>
          <w:sz w:val="24"/>
          <w:szCs w:val="24"/>
          <w:lang w:eastAsia="en-US"/>
        </w:rPr>
        <w:t xml:space="preserve">  результатами обучения  курса «Безопасности жизнедеятельности  является (УУД).</w:t>
      </w:r>
    </w:p>
    <w:p w:rsidR="007E4350" w:rsidRPr="007E4350" w:rsidRDefault="007E4350" w:rsidP="007E4350">
      <w:pPr>
        <w:numPr>
          <w:ilvl w:val="0"/>
          <w:numId w:val="3"/>
        </w:numPr>
        <w:spacing w:after="0" w:line="240" w:lineRule="auto"/>
        <w:rPr>
          <w:rFonts w:ascii="Times New Roman" w:eastAsia="Calibri" w:hAnsi="Times New Roman"/>
          <w:sz w:val="24"/>
          <w:szCs w:val="24"/>
          <w:lang w:eastAsia="en-US"/>
        </w:rPr>
      </w:pPr>
      <w:r w:rsidRPr="007E4350">
        <w:rPr>
          <w:rFonts w:ascii="Times New Roman" w:eastAsia="Calibri" w:hAnsi="Times New Roman"/>
          <w:bCs/>
          <w:i/>
          <w:iCs/>
          <w:sz w:val="24"/>
          <w:szCs w:val="24"/>
          <w:u w:val="single"/>
          <w:lang w:eastAsia="en-US"/>
        </w:rPr>
        <w:t>Регулятивные УУД</w:t>
      </w:r>
      <w:r w:rsidRPr="007E4350">
        <w:rPr>
          <w:rFonts w:ascii="Times New Roman" w:eastAsia="Calibri" w:hAnsi="Times New Roman"/>
          <w:bCs/>
          <w:i/>
          <w:iCs/>
          <w:sz w:val="24"/>
          <w:szCs w:val="24"/>
          <w:lang w:eastAsia="en-US"/>
        </w:rPr>
        <w:t>:</w:t>
      </w:r>
      <w:r w:rsidRPr="007E4350">
        <w:rPr>
          <w:rFonts w:ascii="Times New Roman" w:eastAsia="Calibri" w:hAnsi="Times New Roman"/>
          <w:sz w:val="24"/>
          <w:szCs w:val="24"/>
          <w:lang w:eastAsia="en-US"/>
        </w:rPr>
        <w:t xml:space="preserve"> умение самостоятельно планировать пути достижения целей защищённости, в том числе альтернативные, осознан</w:t>
      </w:r>
      <w:r w:rsidRPr="007E4350">
        <w:rPr>
          <w:rFonts w:ascii="Times New Roman" w:eastAsia="Calibri" w:hAnsi="Times New Roman"/>
          <w:sz w:val="24"/>
          <w:szCs w:val="24"/>
          <w:lang w:eastAsia="en-US"/>
        </w:rPr>
        <w:softHyphen/>
        <w:t>но выбирать наиболее эффективные способы решения учеб</w:t>
      </w:r>
      <w:r w:rsidRPr="007E4350">
        <w:rPr>
          <w:rFonts w:ascii="Times New Roman" w:eastAsia="Calibri" w:hAnsi="Times New Roman"/>
          <w:sz w:val="24"/>
          <w:szCs w:val="24"/>
          <w:lang w:eastAsia="en-US"/>
        </w:rPr>
        <w:softHyphen/>
        <w:t>ных и познавательных задач;</w:t>
      </w:r>
    </w:p>
    <w:p w:rsidR="007E4350" w:rsidRPr="007E4350" w:rsidRDefault="007E4350" w:rsidP="007E4350">
      <w:pPr>
        <w:numPr>
          <w:ilvl w:val="0"/>
          <w:numId w:val="3"/>
        </w:numPr>
        <w:spacing w:after="0" w:line="240" w:lineRule="auto"/>
        <w:rPr>
          <w:rFonts w:ascii="Times New Roman" w:eastAsia="Calibri" w:hAnsi="Times New Roman"/>
          <w:sz w:val="24"/>
          <w:szCs w:val="24"/>
          <w:lang w:eastAsia="en-US"/>
        </w:rPr>
      </w:pPr>
      <w:r w:rsidRPr="007E4350">
        <w:rPr>
          <w:rFonts w:ascii="Times New Roman" w:eastAsia="Calibri" w:hAnsi="Times New Roman"/>
          <w:sz w:val="24"/>
          <w:szCs w:val="24"/>
          <w:lang w:eastAsia="en-US"/>
        </w:rPr>
        <w:t>умение самостоятельно определять цели своего обуче</w:t>
      </w:r>
      <w:r w:rsidRPr="007E4350">
        <w:rPr>
          <w:rFonts w:ascii="Times New Roman" w:eastAsia="Calibri" w:hAnsi="Times New Roman"/>
          <w:sz w:val="24"/>
          <w:szCs w:val="24"/>
          <w:lang w:eastAsia="en-US"/>
        </w:rPr>
        <w:softHyphen/>
        <w:t>ния, ставить и формулировать для себя новые задачи в учё</w:t>
      </w:r>
      <w:r w:rsidRPr="007E4350">
        <w:rPr>
          <w:rFonts w:ascii="Times New Roman" w:eastAsia="Calibri" w:hAnsi="Times New Roman"/>
          <w:sz w:val="24"/>
          <w:szCs w:val="24"/>
          <w:lang w:eastAsia="en-US"/>
        </w:rPr>
        <w:softHyphen/>
        <w:t>бе и познавательной деятельности, развивать мотивы и инте</w:t>
      </w:r>
      <w:r w:rsidRPr="007E4350">
        <w:rPr>
          <w:rFonts w:ascii="Times New Roman" w:eastAsia="Calibri" w:hAnsi="Times New Roman"/>
          <w:sz w:val="24"/>
          <w:szCs w:val="24"/>
          <w:lang w:eastAsia="en-US"/>
        </w:rPr>
        <w:softHyphen/>
        <w:t>ресы своей познавательной деятельности;</w:t>
      </w:r>
    </w:p>
    <w:p w:rsidR="007E4350" w:rsidRPr="007E4350" w:rsidRDefault="007E4350" w:rsidP="007E4350">
      <w:pPr>
        <w:numPr>
          <w:ilvl w:val="0"/>
          <w:numId w:val="3"/>
        </w:numPr>
        <w:spacing w:after="0" w:line="240" w:lineRule="auto"/>
        <w:rPr>
          <w:rFonts w:ascii="Times New Roman" w:eastAsia="Calibri" w:hAnsi="Times New Roman"/>
          <w:sz w:val="24"/>
          <w:szCs w:val="24"/>
          <w:lang w:eastAsia="en-US"/>
        </w:rPr>
      </w:pPr>
      <w:r w:rsidRPr="007E4350">
        <w:rPr>
          <w:rFonts w:ascii="Times New Roman" w:eastAsia="Calibri" w:hAnsi="Times New Roman"/>
          <w:sz w:val="24"/>
          <w:szCs w:val="24"/>
          <w:lang w:eastAsia="en-US"/>
        </w:rPr>
        <w:t>умение соотносить свои действия с планируемыми ре</w:t>
      </w:r>
      <w:r w:rsidRPr="007E4350">
        <w:rPr>
          <w:rFonts w:ascii="Times New Roman" w:eastAsia="Calibri" w:hAnsi="Times New Roman"/>
          <w:sz w:val="24"/>
          <w:szCs w:val="24"/>
          <w:lang w:eastAsia="en-US"/>
        </w:rPr>
        <w:softHyphen/>
        <w:t xml:space="preserve">зультатами курса, осуществлять контроль своей деятельности в процессе достижения результата, определять способы действий в опасных и чрезвычайных ситуациях в рамках </w:t>
      </w:r>
      <w:r w:rsidRPr="007E4350">
        <w:rPr>
          <w:rFonts w:ascii="Times New Roman" w:eastAsia="Calibri" w:hAnsi="Times New Roman"/>
          <w:sz w:val="24"/>
          <w:szCs w:val="24"/>
          <w:lang w:eastAsia="en-US"/>
        </w:rPr>
        <w:lastRenderedPageBreak/>
        <w:t>предложенных условий и требований, корректировать свои действия в соответствии с изменяющейся ситуацией;</w:t>
      </w:r>
    </w:p>
    <w:p w:rsidR="007E4350" w:rsidRPr="007E4350" w:rsidRDefault="007E4350" w:rsidP="007E4350">
      <w:pPr>
        <w:numPr>
          <w:ilvl w:val="0"/>
          <w:numId w:val="3"/>
        </w:numPr>
        <w:spacing w:after="0" w:line="240" w:lineRule="auto"/>
        <w:rPr>
          <w:rFonts w:ascii="Times New Roman" w:eastAsia="Calibri" w:hAnsi="Times New Roman"/>
          <w:sz w:val="24"/>
          <w:szCs w:val="24"/>
          <w:lang w:eastAsia="en-US"/>
        </w:rPr>
      </w:pPr>
      <w:r w:rsidRPr="007E4350">
        <w:rPr>
          <w:rFonts w:ascii="Times New Roman" w:eastAsia="Calibri" w:hAnsi="Times New Roman"/>
          <w:sz w:val="24"/>
          <w:szCs w:val="24"/>
          <w:lang w:eastAsia="en-US"/>
        </w:rPr>
        <w:t>умение оценивать правильность выполнения учебной задачи в области безопасности жизнедеятельности, собствен</w:t>
      </w:r>
      <w:r w:rsidRPr="007E4350">
        <w:rPr>
          <w:rFonts w:ascii="Times New Roman" w:eastAsia="Calibri" w:hAnsi="Times New Roman"/>
          <w:sz w:val="24"/>
          <w:szCs w:val="24"/>
          <w:lang w:eastAsia="en-US"/>
        </w:rPr>
        <w:softHyphen/>
        <w:t>ные возможности её решения;</w:t>
      </w:r>
    </w:p>
    <w:p w:rsidR="007E4350" w:rsidRPr="007E4350" w:rsidRDefault="007E4350" w:rsidP="007E4350">
      <w:pPr>
        <w:numPr>
          <w:ilvl w:val="0"/>
          <w:numId w:val="3"/>
        </w:numPr>
        <w:spacing w:after="0" w:line="240" w:lineRule="auto"/>
        <w:rPr>
          <w:rFonts w:ascii="Times New Roman" w:eastAsia="Calibri" w:hAnsi="Times New Roman"/>
          <w:sz w:val="24"/>
          <w:szCs w:val="24"/>
          <w:lang w:eastAsia="en-US"/>
        </w:rPr>
      </w:pPr>
      <w:r w:rsidRPr="007E4350">
        <w:rPr>
          <w:rFonts w:ascii="Times New Roman" w:eastAsia="Calibri" w:hAnsi="Times New Roman"/>
          <w:sz w:val="24"/>
          <w:szCs w:val="24"/>
          <w:lang w:eastAsia="en-US"/>
        </w:rPr>
        <w:t>владение основами самоконтроля, самооценки, приня</w:t>
      </w:r>
      <w:r w:rsidRPr="007E4350">
        <w:rPr>
          <w:rFonts w:ascii="Times New Roman" w:eastAsia="Calibri" w:hAnsi="Times New Roman"/>
          <w:sz w:val="24"/>
          <w:szCs w:val="24"/>
          <w:lang w:eastAsia="en-US"/>
        </w:rPr>
        <w:softHyphen/>
        <w:t>тия решений и осуществления осознанного выбора в учебной и познавательной деятельности;</w:t>
      </w:r>
    </w:p>
    <w:p w:rsidR="007E4350" w:rsidRPr="007E4350" w:rsidRDefault="007E4350" w:rsidP="007E4350">
      <w:pPr>
        <w:ind w:left="720"/>
        <w:rPr>
          <w:rFonts w:ascii="Times New Roman" w:eastAsia="Calibri" w:hAnsi="Times New Roman"/>
          <w:sz w:val="24"/>
          <w:szCs w:val="24"/>
          <w:lang w:eastAsia="en-US"/>
        </w:rPr>
      </w:pPr>
      <w:r w:rsidRPr="007E4350">
        <w:rPr>
          <w:rFonts w:ascii="Times New Roman" w:eastAsia="Calibri" w:hAnsi="Times New Roman"/>
          <w:bCs/>
          <w:i/>
          <w:iCs/>
          <w:sz w:val="24"/>
          <w:szCs w:val="24"/>
          <w:u w:val="single"/>
          <w:lang w:eastAsia="en-US"/>
        </w:rPr>
        <w:t>Познавательные УУД:</w:t>
      </w:r>
      <w:r w:rsidRPr="007E4350">
        <w:rPr>
          <w:rFonts w:ascii="Times New Roman" w:eastAsia="Calibri" w:hAnsi="Times New Roman"/>
          <w:sz w:val="24"/>
          <w:szCs w:val="24"/>
          <w:lang w:eastAsia="en-US"/>
        </w:rPr>
        <w:t xml:space="preserve"> </w:t>
      </w:r>
    </w:p>
    <w:p w:rsidR="007E4350" w:rsidRPr="007E4350" w:rsidRDefault="007E4350" w:rsidP="007E4350">
      <w:pPr>
        <w:numPr>
          <w:ilvl w:val="0"/>
          <w:numId w:val="3"/>
        </w:numPr>
        <w:spacing w:after="0" w:line="240" w:lineRule="auto"/>
        <w:rPr>
          <w:rFonts w:ascii="Times New Roman" w:eastAsia="Calibri" w:hAnsi="Times New Roman"/>
          <w:sz w:val="24"/>
          <w:szCs w:val="24"/>
          <w:lang w:eastAsia="en-US"/>
        </w:rPr>
      </w:pPr>
      <w:r w:rsidRPr="007E4350">
        <w:rPr>
          <w:rFonts w:ascii="Times New Roman" w:eastAsia="Calibri" w:hAnsi="Times New Roman"/>
          <w:sz w:val="24"/>
          <w:szCs w:val="24"/>
          <w:lang w:eastAsia="en-US"/>
        </w:rPr>
        <w:t>умение определять понятия, создавать обобщения, ус</w:t>
      </w:r>
      <w:r w:rsidRPr="007E4350">
        <w:rPr>
          <w:rFonts w:ascii="Times New Roman" w:eastAsia="Calibri" w:hAnsi="Times New Roman"/>
          <w:sz w:val="24"/>
          <w:szCs w:val="24"/>
          <w:lang w:eastAsia="en-US"/>
        </w:rPr>
        <w:softHyphen/>
        <w:t>танавливать аналогии, классифицировать, самостоятельно вы</w:t>
      </w:r>
      <w:r w:rsidRPr="007E4350">
        <w:rPr>
          <w:rFonts w:ascii="Times New Roman" w:eastAsia="Calibri" w:hAnsi="Times New Roman"/>
          <w:sz w:val="24"/>
          <w:szCs w:val="24"/>
          <w:lang w:eastAsia="en-US"/>
        </w:rPr>
        <w:softHyphen/>
        <w:t>бирать основания и критерии (например, для классификации опасных и чрезвычайных ситуаций, видов террористической и экстремистской деятельности), устанавливать причинно- следственные связи, строить логическое рассуждение, умо</w:t>
      </w:r>
      <w:r w:rsidRPr="007E4350">
        <w:rPr>
          <w:rFonts w:ascii="Times New Roman" w:eastAsia="Calibri" w:hAnsi="Times New Roman"/>
          <w:sz w:val="24"/>
          <w:szCs w:val="24"/>
          <w:lang w:eastAsia="en-US"/>
        </w:rPr>
        <w:softHyphen/>
        <w:t>заключение (индуктивное, дедуктивное и по аналогии) и де</w:t>
      </w:r>
      <w:r w:rsidRPr="007E4350">
        <w:rPr>
          <w:rFonts w:ascii="Times New Roman" w:eastAsia="Calibri" w:hAnsi="Times New Roman"/>
          <w:sz w:val="24"/>
          <w:szCs w:val="24"/>
          <w:lang w:eastAsia="en-US"/>
        </w:rPr>
        <w:softHyphen/>
        <w:t>лать выводы;</w:t>
      </w:r>
    </w:p>
    <w:p w:rsidR="007E4350" w:rsidRPr="007E4350" w:rsidRDefault="007E4350" w:rsidP="007E4350">
      <w:pPr>
        <w:numPr>
          <w:ilvl w:val="0"/>
          <w:numId w:val="3"/>
        </w:numPr>
        <w:spacing w:after="0" w:line="240" w:lineRule="auto"/>
        <w:rPr>
          <w:rFonts w:ascii="Times New Roman" w:eastAsia="Calibri" w:hAnsi="Times New Roman"/>
          <w:sz w:val="24"/>
          <w:szCs w:val="24"/>
          <w:lang w:eastAsia="en-US"/>
        </w:rPr>
      </w:pPr>
      <w:r w:rsidRPr="007E4350">
        <w:rPr>
          <w:rFonts w:ascii="Times New Roman" w:eastAsia="Calibri" w:hAnsi="Times New Roman"/>
          <w:sz w:val="24"/>
          <w:szCs w:val="24"/>
          <w:lang w:eastAsia="en-US"/>
        </w:rPr>
        <w:t>умение создавать, применять и преобразовывать знаки и символы, модели и схемы для решения учебных и позна</w:t>
      </w:r>
      <w:r w:rsidRPr="007E4350">
        <w:rPr>
          <w:rFonts w:ascii="Times New Roman" w:eastAsia="Calibri" w:hAnsi="Times New Roman"/>
          <w:sz w:val="24"/>
          <w:szCs w:val="24"/>
          <w:lang w:eastAsia="en-US"/>
        </w:rPr>
        <w:softHyphen/>
        <w:t>вательных задач;</w:t>
      </w:r>
    </w:p>
    <w:p w:rsidR="007E4350" w:rsidRPr="007E4350" w:rsidRDefault="007E4350" w:rsidP="007E4350">
      <w:pPr>
        <w:numPr>
          <w:ilvl w:val="0"/>
          <w:numId w:val="3"/>
        </w:numPr>
        <w:spacing w:after="0" w:line="240" w:lineRule="auto"/>
        <w:rPr>
          <w:rFonts w:ascii="Times New Roman" w:eastAsia="Calibri" w:hAnsi="Times New Roman"/>
          <w:sz w:val="24"/>
          <w:szCs w:val="24"/>
          <w:lang w:eastAsia="en-US"/>
        </w:rPr>
      </w:pPr>
      <w:r w:rsidRPr="007E4350">
        <w:rPr>
          <w:rFonts w:ascii="Times New Roman" w:eastAsia="Calibri" w:hAnsi="Times New Roman"/>
          <w:sz w:val="24"/>
          <w:szCs w:val="24"/>
          <w:lang w:eastAsia="en-US"/>
        </w:rPr>
        <w:t>освоение приёмов действий в опасных и чрезвычайных ситуациях природного, техногенного и социального характе</w:t>
      </w:r>
      <w:r w:rsidRPr="007E4350">
        <w:rPr>
          <w:rFonts w:ascii="Times New Roman" w:eastAsia="Calibri" w:hAnsi="Times New Roman"/>
          <w:sz w:val="24"/>
          <w:szCs w:val="24"/>
          <w:lang w:eastAsia="en-US"/>
        </w:rPr>
        <w:softHyphen/>
        <w:t>ра, в том числе оказание первой помощи пострадавшим.</w:t>
      </w:r>
    </w:p>
    <w:p w:rsidR="007E4350" w:rsidRPr="007E4350" w:rsidRDefault="007E4350" w:rsidP="007E4350">
      <w:pPr>
        <w:rPr>
          <w:rFonts w:ascii="Times New Roman" w:eastAsia="Calibri" w:hAnsi="Times New Roman"/>
          <w:b/>
          <w:sz w:val="24"/>
          <w:szCs w:val="24"/>
          <w:lang w:eastAsia="en-US"/>
        </w:rPr>
      </w:pPr>
      <w:r w:rsidRPr="007E4350">
        <w:rPr>
          <w:rFonts w:ascii="Times New Roman" w:eastAsia="Calibri" w:hAnsi="Times New Roman"/>
          <w:bCs/>
          <w:i/>
          <w:iCs/>
          <w:sz w:val="24"/>
          <w:szCs w:val="24"/>
          <w:u w:val="single"/>
          <w:lang w:eastAsia="en-US"/>
        </w:rPr>
        <w:t>Коммуникативные УУД</w:t>
      </w:r>
      <w:r w:rsidRPr="007E4350">
        <w:rPr>
          <w:rFonts w:ascii="Times New Roman" w:eastAsia="Calibri" w:hAnsi="Times New Roman"/>
          <w:b/>
          <w:sz w:val="24"/>
          <w:szCs w:val="24"/>
          <w:lang w:eastAsia="en-US"/>
        </w:rPr>
        <w:t>:</w:t>
      </w:r>
      <w:bookmarkEnd w:id="1"/>
    </w:p>
    <w:p w:rsidR="007E4350" w:rsidRPr="007E4350" w:rsidRDefault="007E4350" w:rsidP="007E4350">
      <w:pPr>
        <w:numPr>
          <w:ilvl w:val="0"/>
          <w:numId w:val="3"/>
        </w:numPr>
        <w:spacing w:after="0" w:line="240" w:lineRule="auto"/>
        <w:rPr>
          <w:rFonts w:ascii="Times New Roman" w:eastAsia="Calibri" w:hAnsi="Times New Roman"/>
          <w:sz w:val="24"/>
          <w:szCs w:val="24"/>
          <w:lang w:eastAsia="en-US"/>
        </w:rPr>
      </w:pPr>
      <w:r w:rsidRPr="007E4350">
        <w:rPr>
          <w:rFonts w:ascii="Times New Roman" w:eastAsia="Calibri" w:hAnsi="Times New Roman"/>
          <w:sz w:val="24"/>
          <w:szCs w:val="24"/>
          <w:lang w:eastAsia="en-US"/>
        </w:rPr>
        <w:t>умение организовывать учебное сотрудничество и сов</w:t>
      </w:r>
      <w:r w:rsidRPr="007E4350">
        <w:rPr>
          <w:rFonts w:ascii="Times New Roman" w:eastAsia="Calibri" w:hAnsi="Times New Roman"/>
          <w:sz w:val="24"/>
          <w:szCs w:val="24"/>
          <w:lang w:eastAsia="en-US"/>
        </w:rPr>
        <w:softHyphen/>
        <w:t>местную деятельность с учителем и сверстниками; работать индивидуально и в группе: находить общее решение и разре</w:t>
      </w:r>
      <w:r w:rsidRPr="007E4350">
        <w:rPr>
          <w:rFonts w:ascii="Times New Roman" w:eastAsia="Calibri" w:hAnsi="Times New Roman"/>
          <w:sz w:val="24"/>
          <w:szCs w:val="24"/>
          <w:lang w:eastAsia="en-US"/>
        </w:rPr>
        <w:softHyphen/>
        <w:t>шать конфликты на основе согласования позиций и учёта ин</w:t>
      </w:r>
      <w:r w:rsidRPr="007E4350">
        <w:rPr>
          <w:rFonts w:ascii="Times New Roman" w:eastAsia="Calibri" w:hAnsi="Times New Roman"/>
          <w:sz w:val="24"/>
          <w:szCs w:val="24"/>
          <w:lang w:eastAsia="en-US"/>
        </w:rPr>
        <w:softHyphen/>
        <w:t>тересов; формулировать, аргументировать и отстаивать своё мнение;</w:t>
      </w:r>
    </w:p>
    <w:p w:rsidR="007E4350" w:rsidRPr="007E4350" w:rsidRDefault="007E4350" w:rsidP="007E4350">
      <w:pPr>
        <w:numPr>
          <w:ilvl w:val="0"/>
          <w:numId w:val="3"/>
        </w:numPr>
        <w:spacing w:after="0" w:line="240" w:lineRule="auto"/>
        <w:rPr>
          <w:rFonts w:ascii="Times New Roman" w:eastAsia="Calibri" w:hAnsi="Times New Roman"/>
          <w:sz w:val="24"/>
          <w:szCs w:val="24"/>
          <w:lang w:eastAsia="en-US"/>
        </w:rPr>
      </w:pPr>
      <w:r w:rsidRPr="007E4350">
        <w:rPr>
          <w:rFonts w:ascii="Times New Roman" w:eastAsia="Calibri" w:hAnsi="Times New Roman"/>
          <w:sz w:val="24"/>
          <w:szCs w:val="24"/>
          <w:lang w:eastAsia="en-US"/>
        </w:rPr>
        <w:t>формирование и развитие компетентности в области ис</w:t>
      </w:r>
      <w:r w:rsidRPr="007E4350">
        <w:rPr>
          <w:rFonts w:ascii="Times New Roman" w:eastAsia="Calibri" w:hAnsi="Times New Roman"/>
          <w:sz w:val="24"/>
          <w:szCs w:val="24"/>
          <w:lang w:eastAsia="en-US"/>
        </w:rPr>
        <w:softHyphen/>
        <w:t>пользования информационно-коммуникационных технологий;</w:t>
      </w:r>
    </w:p>
    <w:p w:rsidR="00033240" w:rsidRPr="00033240" w:rsidRDefault="007E4350" w:rsidP="007E4350">
      <w:pPr>
        <w:numPr>
          <w:ilvl w:val="0"/>
          <w:numId w:val="3"/>
        </w:numPr>
        <w:spacing w:after="0" w:line="240" w:lineRule="auto"/>
        <w:rPr>
          <w:rFonts w:ascii="Times New Roman" w:eastAsia="Calibri" w:hAnsi="Times New Roman"/>
          <w:b/>
          <w:bCs/>
          <w:sz w:val="24"/>
          <w:szCs w:val="24"/>
          <w:lang w:eastAsia="en-US"/>
        </w:rPr>
      </w:pPr>
      <w:r w:rsidRPr="007E4350">
        <w:rPr>
          <w:rFonts w:ascii="Times New Roman" w:eastAsia="Calibri" w:hAnsi="Times New Roman"/>
          <w:sz w:val="24"/>
          <w:szCs w:val="24"/>
          <w:lang w:eastAsia="en-US"/>
        </w:rPr>
        <w:t>формирование умений взаимодействовать с окружающи</w:t>
      </w:r>
      <w:r w:rsidRPr="007E4350">
        <w:rPr>
          <w:rFonts w:ascii="Times New Roman" w:eastAsia="Calibri" w:hAnsi="Times New Roman"/>
          <w:sz w:val="24"/>
          <w:szCs w:val="24"/>
          <w:lang w:eastAsia="en-US"/>
        </w:rPr>
        <w:softHyphen/>
        <w:t>ми, выполнять различные социальные роли во время и при ликвидации последствий чрезвычайных ситуаций.</w:t>
      </w:r>
    </w:p>
    <w:p w:rsidR="00033240" w:rsidRPr="00033240" w:rsidRDefault="00033240" w:rsidP="00033240">
      <w:pPr>
        <w:shd w:val="clear" w:color="auto" w:fill="FFFFFF"/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033240">
        <w:rPr>
          <w:rFonts w:ascii="Times New Roman" w:hAnsi="Times New Roman"/>
          <w:bCs/>
          <w:sz w:val="24"/>
          <w:szCs w:val="24"/>
        </w:rPr>
        <w:t xml:space="preserve">В результате изучения основ безопасности жизнедеятельности в 8 </w:t>
      </w:r>
      <w:r>
        <w:rPr>
          <w:rFonts w:ascii="Times New Roman" w:hAnsi="Times New Roman"/>
          <w:bCs/>
          <w:sz w:val="24"/>
          <w:szCs w:val="24"/>
        </w:rPr>
        <w:t>классе</w:t>
      </w:r>
    </w:p>
    <w:p w:rsidR="00033240" w:rsidRPr="00033240" w:rsidRDefault="00033240" w:rsidP="00033240">
      <w:pPr>
        <w:shd w:val="clear" w:color="auto" w:fill="FFFFFF"/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033240">
        <w:rPr>
          <w:rFonts w:ascii="Times New Roman" w:hAnsi="Times New Roman"/>
          <w:b/>
          <w:bCs/>
          <w:sz w:val="24"/>
          <w:szCs w:val="24"/>
        </w:rPr>
        <w:t>Ученик должен знать</w:t>
      </w:r>
      <w:r w:rsidRPr="00033240">
        <w:rPr>
          <w:rFonts w:ascii="Times New Roman" w:hAnsi="Times New Roman"/>
          <w:bCs/>
          <w:sz w:val="24"/>
          <w:szCs w:val="24"/>
        </w:rPr>
        <w:t xml:space="preserve">: </w:t>
      </w:r>
    </w:p>
    <w:p w:rsidR="00033240" w:rsidRPr="00033240" w:rsidRDefault="00033240" w:rsidP="00033240">
      <w:pPr>
        <w:shd w:val="clear" w:color="auto" w:fill="FFFFFF"/>
        <w:spacing w:after="0" w:line="240" w:lineRule="auto"/>
        <w:rPr>
          <w:rFonts w:ascii="Times New Roman" w:hAnsi="Times New Roman"/>
          <w:sz w:val="24"/>
          <w:szCs w:val="24"/>
        </w:rPr>
      </w:pPr>
      <w:r w:rsidRPr="00033240">
        <w:rPr>
          <w:rFonts w:ascii="Times New Roman" w:hAnsi="Times New Roman"/>
          <w:bCs/>
          <w:sz w:val="24"/>
          <w:szCs w:val="24"/>
        </w:rPr>
        <w:t xml:space="preserve">  потенциальные опасности природного, техногенного и социального характера, наиболее часто возникающие в повседневной жизни,  их возможные последствия и правила личной безопасности;  правила  личной безопасности при активном отдыхе в природных условиях;  </w:t>
      </w:r>
      <w:r w:rsidRPr="00033240">
        <w:rPr>
          <w:rFonts w:ascii="Times New Roman" w:hAnsi="Times New Roman"/>
          <w:sz w:val="24"/>
          <w:szCs w:val="24"/>
        </w:rPr>
        <w:t>соблюдение мер пожарной безопасности в быту и на природе</w:t>
      </w:r>
      <w:r w:rsidRPr="00033240">
        <w:rPr>
          <w:rFonts w:ascii="Times New Roman" w:hAnsi="Times New Roman"/>
        </w:rPr>
        <w:t>;</w:t>
      </w:r>
      <w:r w:rsidRPr="00033240">
        <w:rPr>
          <w:rFonts w:ascii="Times New Roman" w:hAnsi="Times New Roman"/>
          <w:sz w:val="20"/>
          <w:szCs w:val="20"/>
        </w:rPr>
        <w:t xml:space="preserve"> </w:t>
      </w:r>
      <w:r w:rsidRPr="00033240">
        <w:rPr>
          <w:rFonts w:ascii="Times New Roman" w:hAnsi="Times New Roman"/>
          <w:sz w:val="24"/>
          <w:szCs w:val="24"/>
        </w:rPr>
        <w:t>о здоровом образе жизни; об оказании первой медицинской помощи при неотложных состояниях; о правах и обязанностях граждан в области безопасности жизнедеятельности; основные поражающие факторы при авариях на химических и радиационных объектах; правила поведения населения при авариях; классификация АХОВ по характеру воздействия на человека; организация защиты населения при авариях на радиационно-опасных объектах.</w:t>
      </w:r>
    </w:p>
    <w:p w:rsidR="00033240" w:rsidRPr="00033240" w:rsidRDefault="00033240" w:rsidP="00033240">
      <w:pPr>
        <w:shd w:val="clear" w:color="auto" w:fill="FFFFFF"/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 w:rsidRPr="00033240">
        <w:rPr>
          <w:rFonts w:ascii="Times New Roman" w:hAnsi="Times New Roman"/>
          <w:bCs/>
          <w:sz w:val="24"/>
          <w:szCs w:val="24"/>
        </w:rPr>
        <w:t xml:space="preserve">  </w:t>
      </w:r>
      <w:r w:rsidRPr="00033240">
        <w:rPr>
          <w:rFonts w:ascii="Times New Roman" w:hAnsi="Times New Roman"/>
          <w:b/>
          <w:bCs/>
          <w:sz w:val="24"/>
          <w:szCs w:val="24"/>
        </w:rPr>
        <w:t xml:space="preserve">Ученик должен уметь: </w:t>
      </w:r>
    </w:p>
    <w:p w:rsidR="00033240" w:rsidRPr="00033240" w:rsidRDefault="00033240" w:rsidP="00033240">
      <w:pPr>
        <w:shd w:val="clear" w:color="auto" w:fill="FFFFFF"/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033240">
        <w:rPr>
          <w:rFonts w:ascii="Times New Roman" w:hAnsi="Times New Roman"/>
          <w:bCs/>
          <w:sz w:val="24"/>
          <w:szCs w:val="24"/>
        </w:rPr>
        <w:t xml:space="preserve">   предвидеть возникновение наиболее часто встречающихся опасных ситуаций по их характерным признакам; принимать решения и грамотно действовать, обеспечивая личную безопасность при возникновении чрезвычайных ситуаций; действовать при угрозе возникновения террористического акта, соблюдая правила личной безопасности; пользоваться средствами индивидуальной и коллективной защиты;  оказывать  первую  медицинскую  помощь  при  неотложных  состояниях. </w:t>
      </w:r>
    </w:p>
    <w:p w:rsidR="00033240" w:rsidRPr="00033240" w:rsidRDefault="00033240" w:rsidP="00033240">
      <w:pPr>
        <w:shd w:val="clear" w:color="auto" w:fill="FFFFFF"/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033240">
        <w:rPr>
          <w:rFonts w:ascii="Times New Roman" w:hAnsi="Times New Roman"/>
          <w:bCs/>
          <w:sz w:val="24"/>
          <w:szCs w:val="24"/>
        </w:rPr>
        <w:t xml:space="preserve">    Кроме того, учащиеся должны обладать компетенциями по использованию полученных знаний и умений в практической деятельности </w:t>
      </w:r>
      <w:proofErr w:type="gramStart"/>
      <w:r w:rsidRPr="00033240">
        <w:rPr>
          <w:rFonts w:ascii="Times New Roman" w:hAnsi="Times New Roman"/>
          <w:bCs/>
          <w:sz w:val="24"/>
          <w:szCs w:val="24"/>
        </w:rPr>
        <w:t>и  в</w:t>
      </w:r>
      <w:proofErr w:type="gramEnd"/>
      <w:r w:rsidRPr="00033240">
        <w:rPr>
          <w:rFonts w:ascii="Times New Roman" w:hAnsi="Times New Roman"/>
          <w:bCs/>
          <w:sz w:val="24"/>
          <w:szCs w:val="24"/>
        </w:rPr>
        <w:t xml:space="preserve"> повседневной жизни для: </w:t>
      </w:r>
    </w:p>
    <w:p w:rsidR="00033240" w:rsidRPr="00033240" w:rsidRDefault="00033240" w:rsidP="00033240">
      <w:pPr>
        <w:shd w:val="clear" w:color="auto" w:fill="FFFFFF"/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033240">
        <w:rPr>
          <w:rFonts w:ascii="Times New Roman" w:hAnsi="Times New Roman"/>
          <w:bCs/>
          <w:sz w:val="24"/>
          <w:szCs w:val="24"/>
        </w:rPr>
        <w:t xml:space="preserve">    – обеспечения личной безопасности в различных опасных и чрезвычайных ситуациях природного, техногенного и социального характера; </w:t>
      </w:r>
    </w:p>
    <w:p w:rsidR="00033240" w:rsidRPr="00033240" w:rsidRDefault="00033240" w:rsidP="00033240">
      <w:pPr>
        <w:shd w:val="clear" w:color="auto" w:fill="FFFFFF"/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033240">
        <w:rPr>
          <w:rFonts w:ascii="Times New Roman" w:hAnsi="Times New Roman"/>
          <w:bCs/>
          <w:sz w:val="24"/>
          <w:szCs w:val="24"/>
        </w:rPr>
        <w:t xml:space="preserve">    —  </w:t>
      </w:r>
      <w:proofErr w:type="gramStart"/>
      <w:r w:rsidRPr="00033240">
        <w:rPr>
          <w:rFonts w:ascii="Times New Roman" w:hAnsi="Times New Roman"/>
          <w:bCs/>
          <w:sz w:val="24"/>
          <w:szCs w:val="24"/>
        </w:rPr>
        <w:t>подготовки  и</w:t>
      </w:r>
      <w:proofErr w:type="gramEnd"/>
      <w:r w:rsidRPr="00033240">
        <w:rPr>
          <w:rFonts w:ascii="Times New Roman" w:hAnsi="Times New Roman"/>
          <w:bCs/>
          <w:sz w:val="24"/>
          <w:szCs w:val="24"/>
        </w:rPr>
        <w:t xml:space="preserve">  участия  в  различных  видах    активного  отдыха  в  природных; </w:t>
      </w:r>
    </w:p>
    <w:p w:rsidR="00033240" w:rsidRPr="00033240" w:rsidRDefault="00033240" w:rsidP="00033240">
      <w:pPr>
        <w:shd w:val="clear" w:color="auto" w:fill="FFFFFF"/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033240">
        <w:rPr>
          <w:rFonts w:ascii="Times New Roman" w:hAnsi="Times New Roman"/>
          <w:bCs/>
          <w:sz w:val="24"/>
          <w:szCs w:val="24"/>
        </w:rPr>
        <w:lastRenderedPageBreak/>
        <w:t xml:space="preserve">    — оказания первой медицинской помощи пострадавшим; </w:t>
      </w:r>
    </w:p>
    <w:p w:rsidR="00033240" w:rsidRPr="00033240" w:rsidRDefault="00033240" w:rsidP="00033240">
      <w:pPr>
        <w:shd w:val="clear" w:color="auto" w:fill="FFFFFF"/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033240">
        <w:rPr>
          <w:rFonts w:ascii="Times New Roman" w:hAnsi="Times New Roman"/>
          <w:bCs/>
          <w:sz w:val="24"/>
          <w:szCs w:val="24"/>
        </w:rPr>
        <w:t xml:space="preserve">    — выработки убеждений и потребности в соблюдении норм здорового образа жизни.</w:t>
      </w:r>
    </w:p>
    <w:p w:rsidR="00033240" w:rsidRPr="007E4350" w:rsidRDefault="00033240" w:rsidP="007E4350">
      <w:pPr>
        <w:rPr>
          <w:rFonts w:ascii="Times New Roman" w:eastAsia="Calibri" w:hAnsi="Times New Roman"/>
          <w:b/>
          <w:bCs/>
          <w:sz w:val="24"/>
          <w:szCs w:val="24"/>
          <w:lang w:eastAsia="en-US"/>
        </w:rPr>
      </w:pPr>
    </w:p>
    <w:p w:rsidR="007E4350" w:rsidRPr="007E4350" w:rsidRDefault="007E4350" w:rsidP="007E4350">
      <w:pPr>
        <w:jc w:val="center"/>
        <w:rPr>
          <w:rFonts w:ascii="Times New Roman" w:eastAsia="Calibri" w:hAnsi="Times New Roman"/>
          <w:b/>
          <w:sz w:val="24"/>
          <w:szCs w:val="24"/>
          <w:lang w:eastAsia="en-US"/>
        </w:rPr>
      </w:pPr>
      <w:r w:rsidRPr="007E4350">
        <w:rPr>
          <w:rFonts w:ascii="Times New Roman" w:eastAsia="Calibri" w:hAnsi="Times New Roman"/>
          <w:b/>
          <w:sz w:val="24"/>
          <w:szCs w:val="24"/>
          <w:lang w:eastAsia="en-US"/>
        </w:rPr>
        <w:t>Содержание учебного предмета.</w:t>
      </w:r>
    </w:p>
    <w:p w:rsidR="007E4350" w:rsidRPr="007E4350" w:rsidRDefault="007E4350" w:rsidP="007E4350">
      <w:pPr>
        <w:tabs>
          <w:tab w:val="left" w:pos="180"/>
          <w:tab w:val="left" w:pos="1080"/>
        </w:tabs>
        <w:ind w:firstLine="720"/>
        <w:jc w:val="both"/>
        <w:rPr>
          <w:rFonts w:ascii="Times New Roman" w:eastAsia="Calibri" w:hAnsi="Times New Roman"/>
          <w:b/>
          <w:sz w:val="24"/>
          <w:szCs w:val="24"/>
          <w:lang w:eastAsia="en-US"/>
        </w:rPr>
      </w:pPr>
      <w:r w:rsidRPr="007E4350">
        <w:rPr>
          <w:rFonts w:ascii="Times New Roman" w:eastAsia="Calibri" w:hAnsi="Times New Roman"/>
          <w:b/>
          <w:sz w:val="24"/>
          <w:szCs w:val="24"/>
          <w:lang w:val="en-US" w:eastAsia="en-US"/>
        </w:rPr>
        <w:t>I</w:t>
      </w:r>
      <w:r w:rsidRPr="007E4350">
        <w:rPr>
          <w:rFonts w:ascii="Times New Roman" w:eastAsia="Calibri" w:hAnsi="Times New Roman"/>
          <w:b/>
          <w:sz w:val="24"/>
          <w:szCs w:val="24"/>
          <w:lang w:eastAsia="en-US"/>
        </w:rPr>
        <w:t xml:space="preserve">. Основы комплексной безопасности. </w:t>
      </w:r>
    </w:p>
    <w:p w:rsidR="007E4350" w:rsidRPr="007E4350" w:rsidRDefault="007E4350" w:rsidP="007E4350">
      <w:pPr>
        <w:tabs>
          <w:tab w:val="left" w:pos="180"/>
          <w:tab w:val="left" w:pos="1080"/>
        </w:tabs>
        <w:ind w:firstLine="720"/>
        <w:jc w:val="both"/>
        <w:rPr>
          <w:rFonts w:ascii="Times New Roman" w:eastAsia="Calibri" w:hAnsi="Times New Roman"/>
          <w:sz w:val="24"/>
          <w:szCs w:val="24"/>
          <w:lang w:eastAsia="en-US"/>
        </w:rPr>
      </w:pPr>
      <w:r w:rsidRPr="007E4350">
        <w:rPr>
          <w:rFonts w:ascii="Times New Roman" w:eastAsia="Calibri" w:hAnsi="Times New Roman"/>
          <w:sz w:val="24"/>
          <w:szCs w:val="24"/>
          <w:lang w:eastAsia="en-US"/>
        </w:rPr>
        <w:t xml:space="preserve">1. Пожары в жилых помещениях и общественных зданиях, причины их возникновения и возможные последствия. Влияние человеческого фактора на причины возникновения пожаров. </w:t>
      </w:r>
    </w:p>
    <w:p w:rsidR="007E4350" w:rsidRPr="007E4350" w:rsidRDefault="007E4350" w:rsidP="007E4350">
      <w:pPr>
        <w:tabs>
          <w:tab w:val="left" w:pos="180"/>
          <w:tab w:val="left" w:pos="1080"/>
        </w:tabs>
        <w:ind w:firstLine="720"/>
        <w:jc w:val="both"/>
        <w:rPr>
          <w:rFonts w:ascii="Times New Roman" w:eastAsia="Calibri" w:hAnsi="Times New Roman"/>
          <w:sz w:val="24"/>
          <w:szCs w:val="24"/>
          <w:lang w:eastAsia="en-US"/>
        </w:rPr>
      </w:pPr>
      <w:r w:rsidRPr="007E4350">
        <w:rPr>
          <w:rFonts w:ascii="Times New Roman" w:eastAsia="Calibri" w:hAnsi="Times New Roman"/>
          <w:sz w:val="24"/>
          <w:szCs w:val="24"/>
          <w:lang w:eastAsia="en-US"/>
        </w:rPr>
        <w:t xml:space="preserve">Соблюдение мер пожарной безопасности в быту. Права и обязанности граждан в области пожарной безопасности. Правила безопасного поведения при пожаре в жилом или общественном здании. </w:t>
      </w:r>
    </w:p>
    <w:p w:rsidR="007E4350" w:rsidRPr="007E4350" w:rsidRDefault="007E4350" w:rsidP="007E4350">
      <w:pPr>
        <w:tabs>
          <w:tab w:val="left" w:pos="180"/>
          <w:tab w:val="left" w:pos="1080"/>
        </w:tabs>
        <w:ind w:firstLine="720"/>
        <w:jc w:val="both"/>
        <w:rPr>
          <w:rFonts w:ascii="Times New Roman" w:eastAsia="Calibri" w:hAnsi="Times New Roman"/>
          <w:sz w:val="24"/>
          <w:szCs w:val="24"/>
          <w:lang w:eastAsia="en-US"/>
        </w:rPr>
      </w:pPr>
      <w:r w:rsidRPr="007E4350">
        <w:rPr>
          <w:rFonts w:ascii="Times New Roman" w:eastAsia="Calibri" w:hAnsi="Times New Roman"/>
          <w:sz w:val="24"/>
          <w:szCs w:val="24"/>
          <w:lang w:eastAsia="en-US"/>
        </w:rPr>
        <w:t xml:space="preserve">1.2 Безопасность на дорогах. </w:t>
      </w:r>
    </w:p>
    <w:p w:rsidR="007E4350" w:rsidRPr="007E4350" w:rsidRDefault="007E4350" w:rsidP="007E4350">
      <w:pPr>
        <w:tabs>
          <w:tab w:val="left" w:pos="180"/>
          <w:tab w:val="left" w:pos="1080"/>
        </w:tabs>
        <w:ind w:firstLine="720"/>
        <w:jc w:val="both"/>
        <w:rPr>
          <w:rFonts w:ascii="Times New Roman" w:eastAsia="Calibri" w:hAnsi="Times New Roman"/>
          <w:sz w:val="24"/>
          <w:szCs w:val="24"/>
          <w:lang w:eastAsia="en-US"/>
        </w:rPr>
      </w:pPr>
      <w:r w:rsidRPr="007E4350">
        <w:rPr>
          <w:rFonts w:ascii="Times New Roman" w:eastAsia="Calibri" w:hAnsi="Times New Roman"/>
          <w:sz w:val="24"/>
          <w:szCs w:val="24"/>
          <w:lang w:eastAsia="en-US"/>
        </w:rPr>
        <w:t xml:space="preserve">Причины дорожно-транспортных происшествий и их возможные последствия. Организация дорожного движения. Правила безопасного поведения на дорогах, пешеходов и пассажиров. Общие обязанности водителя. Правила безопасного поведения на дороге велосипедистов и водителя мопеда. </w:t>
      </w:r>
    </w:p>
    <w:p w:rsidR="007E4350" w:rsidRPr="007E4350" w:rsidRDefault="007E4350" w:rsidP="007E4350">
      <w:pPr>
        <w:tabs>
          <w:tab w:val="left" w:pos="180"/>
          <w:tab w:val="left" w:pos="1080"/>
        </w:tabs>
        <w:ind w:firstLine="720"/>
        <w:jc w:val="both"/>
        <w:rPr>
          <w:rFonts w:ascii="Times New Roman" w:eastAsia="Calibri" w:hAnsi="Times New Roman"/>
          <w:sz w:val="24"/>
          <w:szCs w:val="24"/>
          <w:lang w:eastAsia="en-US"/>
        </w:rPr>
      </w:pPr>
      <w:r w:rsidRPr="007E4350">
        <w:rPr>
          <w:rFonts w:ascii="Times New Roman" w:eastAsia="Calibri" w:hAnsi="Times New Roman"/>
          <w:sz w:val="24"/>
          <w:szCs w:val="24"/>
          <w:lang w:eastAsia="en-US"/>
        </w:rPr>
        <w:t xml:space="preserve">1.3 Безопасность на водоёмах. </w:t>
      </w:r>
    </w:p>
    <w:p w:rsidR="007E4350" w:rsidRPr="007E4350" w:rsidRDefault="007E4350" w:rsidP="007E4350">
      <w:pPr>
        <w:tabs>
          <w:tab w:val="left" w:pos="180"/>
          <w:tab w:val="left" w:pos="1080"/>
        </w:tabs>
        <w:ind w:firstLine="720"/>
        <w:jc w:val="both"/>
        <w:rPr>
          <w:rFonts w:ascii="Times New Roman" w:eastAsia="Calibri" w:hAnsi="Times New Roman"/>
          <w:sz w:val="24"/>
          <w:szCs w:val="24"/>
          <w:lang w:eastAsia="en-US"/>
        </w:rPr>
      </w:pPr>
      <w:r w:rsidRPr="007E4350">
        <w:rPr>
          <w:rFonts w:ascii="Times New Roman" w:eastAsia="Calibri" w:hAnsi="Times New Roman"/>
          <w:sz w:val="24"/>
          <w:szCs w:val="24"/>
          <w:lang w:eastAsia="en-US"/>
        </w:rPr>
        <w:t xml:space="preserve">Особенности состояния водоемов в различное время года. Соблюдение правил безопасного поведения при купании в оборудованных и необорудованных местах. Безопасный отдых у воды. Само и взаимопомощь терпящих бедствие на воде. </w:t>
      </w:r>
    </w:p>
    <w:p w:rsidR="007E4350" w:rsidRPr="007E4350" w:rsidRDefault="007E4350" w:rsidP="007E4350">
      <w:pPr>
        <w:tabs>
          <w:tab w:val="left" w:pos="180"/>
          <w:tab w:val="left" w:pos="1080"/>
        </w:tabs>
        <w:ind w:firstLine="720"/>
        <w:jc w:val="both"/>
        <w:rPr>
          <w:rFonts w:ascii="Times New Roman" w:eastAsia="Calibri" w:hAnsi="Times New Roman"/>
          <w:sz w:val="24"/>
          <w:szCs w:val="24"/>
          <w:lang w:eastAsia="en-US"/>
        </w:rPr>
      </w:pPr>
      <w:r w:rsidRPr="007E4350">
        <w:rPr>
          <w:rFonts w:ascii="Times New Roman" w:eastAsia="Calibri" w:hAnsi="Times New Roman"/>
          <w:sz w:val="24"/>
          <w:szCs w:val="24"/>
          <w:lang w:eastAsia="en-US"/>
        </w:rPr>
        <w:t xml:space="preserve">1.4 Экология и безопасность. </w:t>
      </w:r>
    </w:p>
    <w:p w:rsidR="007E4350" w:rsidRPr="007E4350" w:rsidRDefault="007E4350" w:rsidP="007E4350">
      <w:pPr>
        <w:tabs>
          <w:tab w:val="left" w:pos="180"/>
          <w:tab w:val="left" w:pos="1080"/>
        </w:tabs>
        <w:ind w:firstLine="720"/>
        <w:jc w:val="both"/>
        <w:rPr>
          <w:rFonts w:ascii="Times New Roman" w:eastAsia="Calibri" w:hAnsi="Times New Roman"/>
          <w:sz w:val="24"/>
          <w:szCs w:val="24"/>
          <w:lang w:eastAsia="en-US"/>
        </w:rPr>
      </w:pPr>
      <w:r w:rsidRPr="007E4350">
        <w:rPr>
          <w:rFonts w:ascii="Times New Roman" w:eastAsia="Calibri" w:hAnsi="Times New Roman"/>
          <w:sz w:val="24"/>
          <w:szCs w:val="24"/>
          <w:lang w:eastAsia="en-US"/>
        </w:rPr>
        <w:t>Загрязнение окружающей природной среды. Понятие о ПДК загрязняющих веществ. Мероприятия, проводимые по защите здоровья населения в местах с неблагоприятной экологической обстановкой.</w:t>
      </w:r>
    </w:p>
    <w:p w:rsidR="007E4350" w:rsidRPr="007E4350" w:rsidRDefault="007E4350" w:rsidP="007E4350">
      <w:pPr>
        <w:tabs>
          <w:tab w:val="left" w:pos="180"/>
          <w:tab w:val="left" w:pos="1080"/>
        </w:tabs>
        <w:ind w:firstLine="720"/>
        <w:jc w:val="both"/>
        <w:rPr>
          <w:rFonts w:ascii="Times New Roman" w:eastAsia="Calibri" w:hAnsi="Times New Roman"/>
          <w:b/>
          <w:sz w:val="24"/>
          <w:szCs w:val="24"/>
          <w:lang w:eastAsia="en-US"/>
        </w:rPr>
      </w:pPr>
      <w:r w:rsidRPr="007E4350">
        <w:rPr>
          <w:rFonts w:ascii="Times New Roman" w:eastAsia="Calibri" w:hAnsi="Times New Roman"/>
          <w:b/>
          <w:sz w:val="24"/>
          <w:szCs w:val="24"/>
          <w:lang w:val="en-US" w:eastAsia="en-US"/>
        </w:rPr>
        <w:t>II</w:t>
      </w:r>
      <w:r w:rsidRPr="007E4350">
        <w:rPr>
          <w:rFonts w:ascii="Times New Roman" w:eastAsia="Calibri" w:hAnsi="Times New Roman"/>
          <w:b/>
          <w:sz w:val="24"/>
          <w:szCs w:val="24"/>
          <w:lang w:eastAsia="en-US"/>
        </w:rPr>
        <w:t xml:space="preserve">. Обеспечение безопасности в чрезвычайных ситуациях техногенного характера и безопасность населения. </w:t>
      </w:r>
    </w:p>
    <w:p w:rsidR="007E4350" w:rsidRPr="007E4350" w:rsidRDefault="007E4350" w:rsidP="007E4350">
      <w:pPr>
        <w:tabs>
          <w:tab w:val="left" w:pos="180"/>
          <w:tab w:val="left" w:pos="1080"/>
        </w:tabs>
        <w:ind w:firstLine="720"/>
        <w:jc w:val="both"/>
        <w:rPr>
          <w:rFonts w:ascii="Times New Roman" w:eastAsia="Calibri" w:hAnsi="Times New Roman"/>
          <w:sz w:val="24"/>
          <w:szCs w:val="24"/>
          <w:lang w:eastAsia="en-US"/>
        </w:rPr>
      </w:pPr>
      <w:r w:rsidRPr="007E4350">
        <w:rPr>
          <w:rFonts w:ascii="Times New Roman" w:eastAsia="Calibri" w:hAnsi="Times New Roman"/>
          <w:sz w:val="24"/>
          <w:szCs w:val="24"/>
          <w:lang w:eastAsia="en-US"/>
        </w:rPr>
        <w:t xml:space="preserve">Общие понятия о чрезвычайных ситуациях техногенного характера. Классификация чрезвычайных ситуаций техногенного характера. Потенциально опасные объекты. Аварии на радиационно-опасных объектах, химических, взрывопожароопасных на гидротехнических сооруженьях, их причины и возможные последствия. Защита населения от чрезвычайных ситуаций техногенного характера, рекомендации населению по безопасному поведению во время чрезвычайных ситуаций. </w:t>
      </w:r>
    </w:p>
    <w:p w:rsidR="007E4350" w:rsidRPr="007E4350" w:rsidRDefault="007E4350" w:rsidP="007E4350">
      <w:pPr>
        <w:tabs>
          <w:tab w:val="left" w:pos="180"/>
          <w:tab w:val="left" w:pos="1080"/>
        </w:tabs>
        <w:ind w:firstLine="720"/>
        <w:jc w:val="both"/>
        <w:rPr>
          <w:rFonts w:ascii="Times New Roman" w:eastAsia="Calibri" w:hAnsi="Times New Roman"/>
          <w:b/>
          <w:sz w:val="24"/>
          <w:szCs w:val="24"/>
          <w:lang w:eastAsia="en-US"/>
        </w:rPr>
      </w:pPr>
      <w:r w:rsidRPr="007E4350">
        <w:rPr>
          <w:rFonts w:ascii="Times New Roman" w:eastAsia="Calibri" w:hAnsi="Times New Roman"/>
          <w:b/>
          <w:sz w:val="24"/>
          <w:szCs w:val="24"/>
          <w:lang w:val="en-US" w:eastAsia="en-US"/>
        </w:rPr>
        <w:t>III</w:t>
      </w:r>
      <w:r w:rsidRPr="007E4350">
        <w:rPr>
          <w:rFonts w:ascii="Times New Roman" w:eastAsia="Calibri" w:hAnsi="Times New Roman"/>
          <w:b/>
          <w:sz w:val="24"/>
          <w:szCs w:val="24"/>
          <w:lang w:eastAsia="en-US"/>
        </w:rPr>
        <w:t xml:space="preserve">. Основы медицинских знаний и здорового образа жизни. </w:t>
      </w:r>
    </w:p>
    <w:p w:rsidR="007E4350" w:rsidRPr="007E4350" w:rsidRDefault="007E4350" w:rsidP="007E4350">
      <w:pPr>
        <w:tabs>
          <w:tab w:val="left" w:pos="180"/>
          <w:tab w:val="left" w:pos="1080"/>
        </w:tabs>
        <w:ind w:firstLine="720"/>
        <w:jc w:val="both"/>
        <w:rPr>
          <w:rFonts w:ascii="Times New Roman" w:eastAsia="Calibri" w:hAnsi="Times New Roman"/>
          <w:sz w:val="24"/>
          <w:szCs w:val="24"/>
          <w:lang w:eastAsia="en-US"/>
        </w:rPr>
      </w:pPr>
      <w:r w:rsidRPr="007E4350">
        <w:rPr>
          <w:rFonts w:ascii="Times New Roman" w:eastAsia="Calibri" w:hAnsi="Times New Roman"/>
          <w:sz w:val="24"/>
          <w:szCs w:val="24"/>
          <w:lang w:eastAsia="en-US"/>
        </w:rPr>
        <w:t xml:space="preserve">Основные понятия здорового образа жизни. Индивидуальное здоровье человека, его физическая и духовная сущность. Репродуктивное здоровье, как общая составляющая здоровья человека и общества. Социально-демографические процессы России и безопасность государства. Особенности физического и психического развития человека, </w:t>
      </w:r>
      <w:r w:rsidRPr="007E4350">
        <w:rPr>
          <w:rFonts w:ascii="Times New Roman" w:eastAsia="Calibri" w:hAnsi="Times New Roman"/>
          <w:sz w:val="24"/>
          <w:szCs w:val="24"/>
          <w:lang w:eastAsia="en-US"/>
        </w:rPr>
        <w:lastRenderedPageBreak/>
        <w:t xml:space="preserve">развития и укрепление волевых чувств, зрелости. Социальное развитие человека и его взаимоотношения с окружающими людьми. </w:t>
      </w:r>
    </w:p>
    <w:p w:rsidR="007E4350" w:rsidRDefault="007E4350" w:rsidP="007E4350">
      <w:pPr>
        <w:tabs>
          <w:tab w:val="left" w:pos="180"/>
          <w:tab w:val="left" w:pos="1080"/>
        </w:tabs>
        <w:ind w:firstLine="720"/>
        <w:jc w:val="both"/>
        <w:rPr>
          <w:rFonts w:ascii="Times New Roman" w:eastAsia="Calibri" w:hAnsi="Times New Roman"/>
          <w:sz w:val="24"/>
          <w:szCs w:val="24"/>
          <w:lang w:eastAsia="en-US"/>
        </w:rPr>
      </w:pPr>
      <w:r w:rsidRPr="007E4350">
        <w:rPr>
          <w:rFonts w:ascii="Times New Roman" w:eastAsia="Calibri" w:hAnsi="Times New Roman"/>
          <w:sz w:val="24"/>
          <w:szCs w:val="24"/>
          <w:lang w:eastAsia="en-US"/>
        </w:rPr>
        <w:t xml:space="preserve">Вредные привычки и их влияние на здоровье. Основные вредные привычки. Курение, влияние табачного дыма на организм курящего и окружающих. Употребление алкоголя и его влияние на умственное и физическое развитие человека. Наркомания и её отрицательные последствия на здоровье человека. Профилактика инфекций передаваемых половым путем. Основные инфекционные заболевания, их причины, связь с образом жизни. Профилактика инфекционных заболеваний. Пути передачи инфекции. Первая медицинская помощь при отравлениях АХОВ. Первая помощь при утоплении.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768"/>
        <w:gridCol w:w="2212"/>
        <w:gridCol w:w="2166"/>
        <w:gridCol w:w="2199"/>
      </w:tblGrid>
      <w:tr w:rsidR="00033240" w:rsidRPr="00033240" w:rsidTr="00033240">
        <w:tc>
          <w:tcPr>
            <w:tcW w:w="2768" w:type="dxa"/>
          </w:tcPr>
          <w:p w:rsidR="00033240" w:rsidRPr="00033240" w:rsidRDefault="00033240" w:rsidP="00033240">
            <w:pPr>
              <w:spacing w:after="160" w:line="259" w:lineRule="auto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Раздел (тема)</w:t>
            </w:r>
          </w:p>
        </w:tc>
        <w:tc>
          <w:tcPr>
            <w:tcW w:w="2212" w:type="dxa"/>
          </w:tcPr>
          <w:p w:rsidR="00033240" w:rsidRPr="00033240" w:rsidRDefault="00033240" w:rsidP="00033240">
            <w:pPr>
              <w:spacing w:after="160" w:line="259" w:lineRule="auto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Количество часов</w:t>
            </w:r>
          </w:p>
        </w:tc>
        <w:tc>
          <w:tcPr>
            <w:tcW w:w="2166" w:type="dxa"/>
          </w:tcPr>
          <w:p w:rsidR="00033240" w:rsidRPr="00033240" w:rsidRDefault="00033240" w:rsidP="00033240">
            <w:pPr>
              <w:spacing w:after="160" w:line="259" w:lineRule="auto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к/р, л/р, п/р, экскурсии</w:t>
            </w:r>
          </w:p>
        </w:tc>
        <w:tc>
          <w:tcPr>
            <w:tcW w:w="2199" w:type="dxa"/>
          </w:tcPr>
          <w:p w:rsidR="00033240" w:rsidRPr="00033240" w:rsidRDefault="00033240" w:rsidP="00033240">
            <w:pPr>
              <w:spacing w:after="160" w:line="259" w:lineRule="auto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Общее количество часов</w:t>
            </w:r>
          </w:p>
        </w:tc>
      </w:tr>
      <w:tr w:rsidR="00033240" w:rsidRPr="00033240" w:rsidTr="00033240">
        <w:tc>
          <w:tcPr>
            <w:tcW w:w="2768" w:type="dxa"/>
          </w:tcPr>
          <w:p w:rsidR="00033240" w:rsidRPr="00033240" w:rsidRDefault="00033240" w:rsidP="00033240">
            <w:pPr>
              <w:spacing w:after="160" w:line="259" w:lineRule="auto"/>
              <w:rPr>
                <w:rFonts w:ascii="Times New Roman" w:eastAsia="Calibri" w:hAnsi="Times New Roman"/>
                <w:sz w:val="20"/>
                <w:szCs w:val="20"/>
              </w:rPr>
            </w:pPr>
            <w:r w:rsidRPr="00033240">
              <w:rPr>
                <w:rFonts w:ascii="Times New Roman" w:eastAsia="Calibri" w:hAnsi="Times New Roman"/>
                <w:b/>
                <w:sz w:val="21"/>
                <w:szCs w:val="21"/>
              </w:rPr>
              <w:t>Модуль1. Основы безопасности личности, общества и государства</w:t>
            </w:r>
          </w:p>
        </w:tc>
        <w:tc>
          <w:tcPr>
            <w:tcW w:w="2212" w:type="dxa"/>
          </w:tcPr>
          <w:p w:rsidR="00033240" w:rsidRPr="00033240" w:rsidRDefault="004E515D" w:rsidP="00033240">
            <w:pPr>
              <w:spacing w:after="160" w:line="259" w:lineRule="auto"/>
              <w:jc w:val="center"/>
              <w:rPr>
                <w:rFonts w:ascii="Times New Roman" w:eastAsia="Calibri" w:hAnsi="Times New Roman"/>
                <w:b/>
                <w:sz w:val="20"/>
                <w:szCs w:val="20"/>
              </w:rPr>
            </w:pPr>
            <w:r>
              <w:rPr>
                <w:rFonts w:ascii="Times New Roman" w:eastAsia="Calibri" w:hAnsi="Times New Roman"/>
                <w:b/>
                <w:sz w:val="20"/>
                <w:szCs w:val="20"/>
              </w:rPr>
              <w:t>22</w:t>
            </w:r>
          </w:p>
        </w:tc>
        <w:tc>
          <w:tcPr>
            <w:tcW w:w="2166" w:type="dxa"/>
          </w:tcPr>
          <w:p w:rsidR="00033240" w:rsidRPr="00033240" w:rsidRDefault="00033240" w:rsidP="00033240">
            <w:pPr>
              <w:spacing w:after="160" w:line="259" w:lineRule="auto"/>
              <w:rPr>
                <w:rFonts w:ascii="Times New Roman" w:eastAsia="Calibri" w:hAnsi="Times New Roman"/>
                <w:sz w:val="20"/>
                <w:szCs w:val="20"/>
              </w:rPr>
            </w:pPr>
          </w:p>
        </w:tc>
        <w:tc>
          <w:tcPr>
            <w:tcW w:w="2199" w:type="dxa"/>
          </w:tcPr>
          <w:p w:rsidR="00033240" w:rsidRPr="00033240" w:rsidRDefault="004E515D" w:rsidP="00033240">
            <w:pPr>
              <w:spacing w:after="160" w:line="259" w:lineRule="auto"/>
              <w:jc w:val="center"/>
              <w:rPr>
                <w:rFonts w:ascii="Times New Roman" w:eastAsia="Calibri" w:hAnsi="Times New Roman"/>
                <w:sz w:val="20"/>
                <w:szCs w:val="20"/>
              </w:rPr>
            </w:pPr>
            <w:r>
              <w:rPr>
                <w:rFonts w:ascii="Times New Roman" w:eastAsia="Calibri" w:hAnsi="Times New Roman"/>
                <w:b/>
                <w:sz w:val="20"/>
                <w:szCs w:val="20"/>
              </w:rPr>
              <w:t>22</w:t>
            </w:r>
          </w:p>
        </w:tc>
      </w:tr>
      <w:tr w:rsidR="00033240" w:rsidRPr="00033240" w:rsidTr="00033240">
        <w:tc>
          <w:tcPr>
            <w:tcW w:w="2768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rPr>
                <w:rFonts w:ascii="Times New Roman" w:eastAsia="Calibri" w:hAnsi="Times New Roman"/>
                <w:b/>
              </w:rPr>
            </w:pPr>
            <w:r w:rsidRPr="00033240">
              <w:rPr>
                <w:rFonts w:ascii="Times New Roman" w:eastAsia="Calibri" w:hAnsi="Times New Roman"/>
                <w:b/>
              </w:rPr>
              <w:t>Основы комплексной безопасности</w:t>
            </w:r>
          </w:p>
        </w:tc>
        <w:tc>
          <w:tcPr>
            <w:tcW w:w="2212" w:type="dxa"/>
          </w:tcPr>
          <w:p w:rsidR="00033240" w:rsidRPr="00033240" w:rsidRDefault="004E515D" w:rsidP="00033240">
            <w:pPr>
              <w:tabs>
                <w:tab w:val="left" w:pos="180"/>
                <w:tab w:val="left" w:pos="1080"/>
              </w:tabs>
              <w:spacing w:after="160" w:line="259" w:lineRule="auto"/>
              <w:jc w:val="center"/>
              <w:rPr>
                <w:rFonts w:ascii="Times New Roman" w:eastAsia="Calibri" w:hAnsi="Times New Roman"/>
                <w:b/>
              </w:rPr>
            </w:pPr>
            <w:r>
              <w:rPr>
                <w:rFonts w:ascii="Times New Roman" w:eastAsia="Calibri" w:hAnsi="Times New Roman"/>
                <w:b/>
              </w:rPr>
              <w:t>17</w:t>
            </w:r>
          </w:p>
        </w:tc>
        <w:tc>
          <w:tcPr>
            <w:tcW w:w="2166" w:type="dxa"/>
          </w:tcPr>
          <w:p w:rsidR="00033240" w:rsidRPr="00033240" w:rsidRDefault="00033240" w:rsidP="00033240">
            <w:pPr>
              <w:spacing w:after="160" w:line="259" w:lineRule="auto"/>
              <w:rPr>
                <w:rFonts w:ascii="Times New Roman" w:eastAsia="Calibri" w:hAnsi="Times New Roman"/>
              </w:rPr>
            </w:pPr>
          </w:p>
        </w:tc>
        <w:tc>
          <w:tcPr>
            <w:tcW w:w="2199" w:type="dxa"/>
          </w:tcPr>
          <w:p w:rsidR="00033240" w:rsidRPr="00033240" w:rsidRDefault="004E515D" w:rsidP="00033240">
            <w:pPr>
              <w:tabs>
                <w:tab w:val="left" w:pos="180"/>
                <w:tab w:val="left" w:pos="1080"/>
              </w:tabs>
              <w:spacing w:after="160" w:line="259" w:lineRule="auto"/>
              <w:jc w:val="center"/>
              <w:rPr>
                <w:rFonts w:ascii="Times New Roman" w:eastAsia="Calibri" w:hAnsi="Times New Roman"/>
                <w:b/>
              </w:rPr>
            </w:pPr>
            <w:r>
              <w:rPr>
                <w:rFonts w:ascii="Times New Roman" w:eastAsia="Calibri" w:hAnsi="Times New Roman"/>
                <w:b/>
              </w:rPr>
              <w:t>17</w:t>
            </w:r>
          </w:p>
        </w:tc>
      </w:tr>
      <w:tr w:rsidR="00033240" w:rsidRPr="00033240" w:rsidTr="00033240">
        <w:tc>
          <w:tcPr>
            <w:tcW w:w="2768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rPr>
                <w:rFonts w:ascii="Times New Roman" w:eastAsia="Calibri" w:hAnsi="Times New Roman"/>
                <w:b/>
              </w:rPr>
            </w:pPr>
            <w:r w:rsidRPr="00033240">
              <w:rPr>
                <w:rFonts w:ascii="Times New Roman" w:eastAsia="Calibri" w:hAnsi="Times New Roman"/>
                <w:b/>
              </w:rPr>
              <w:t>Пожарная безопасность</w:t>
            </w:r>
          </w:p>
        </w:tc>
        <w:tc>
          <w:tcPr>
            <w:tcW w:w="2212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jc w:val="center"/>
              <w:rPr>
                <w:rFonts w:ascii="Times New Roman" w:eastAsia="Calibri" w:hAnsi="Times New Roman"/>
                <w:b/>
              </w:rPr>
            </w:pPr>
            <w:r w:rsidRPr="00033240">
              <w:rPr>
                <w:rFonts w:ascii="Times New Roman" w:eastAsia="Calibri" w:hAnsi="Times New Roman"/>
                <w:b/>
              </w:rPr>
              <w:t>3</w:t>
            </w:r>
          </w:p>
        </w:tc>
        <w:tc>
          <w:tcPr>
            <w:tcW w:w="2166" w:type="dxa"/>
          </w:tcPr>
          <w:p w:rsidR="00033240" w:rsidRPr="00033240" w:rsidRDefault="00033240" w:rsidP="00033240">
            <w:pPr>
              <w:spacing w:after="160" w:line="259" w:lineRule="auto"/>
              <w:rPr>
                <w:rFonts w:ascii="Times New Roman" w:eastAsia="Calibri" w:hAnsi="Times New Roman"/>
              </w:rPr>
            </w:pPr>
          </w:p>
        </w:tc>
        <w:tc>
          <w:tcPr>
            <w:tcW w:w="2199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jc w:val="center"/>
              <w:rPr>
                <w:rFonts w:ascii="Times New Roman" w:eastAsia="Calibri" w:hAnsi="Times New Roman"/>
                <w:b/>
              </w:rPr>
            </w:pPr>
            <w:r w:rsidRPr="00033240">
              <w:rPr>
                <w:rFonts w:ascii="Times New Roman" w:eastAsia="Calibri" w:hAnsi="Times New Roman"/>
                <w:b/>
              </w:rPr>
              <w:t>3</w:t>
            </w:r>
          </w:p>
        </w:tc>
      </w:tr>
      <w:tr w:rsidR="00033240" w:rsidRPr="00033240" w:rsidTr="00033240">
        <w:tc>
          <w:tcPr>
            <w:tcW w:w="2768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Пожары в жилых и общественных зданиях, их причины и последствия</w:t>
            </w:r>
          </w:p>
        </w:tc>
        <w:tc>
          <w:tcPr>
            <w:tcW w:w="2212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jc w:val="center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1</w:t>
            </w:r>
          </w:p>
        </w:tc>
        <w:tc>
          <w:tcPr>
            <w:tcW w:w="2166" w:type="dxa"/>
          </w:tcPr>
          <w:p w:rsidR="00033240" w:rsidRPr="00033240" w:rsidRDefault="00033240" w:rsidP="00033240">
            <w:pPr>
              <w:spacing w:after="160" w:line="259" w:lineRule="auto"/>
              <w:rPr>
                <w:rFonts w:ascii="Times New Roman" w:eastAsia="Calibri" w:hAnsi="Times New Roman"/>
              </w:rPr>
            </w:pPr>
          </w:p>
        </w:tc>
        <w:tc>
          <w:tcPr>
            <w:tcW w:w="2199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jc w:val="center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1</w:t>
            </w:r>
          </w:p>
        </w:tc>
      </w:tr>
      <w:tr w:rsidR="00033240" w:rsidRPr="00033240" w:rsidTr="00033240">
        <w:tc>
          <w:tcPr>
            <w:tcW w:w="2768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Профилактика пожаров в повседневной жизни организация защиты населения</w:t>
            </w:r>
          </w:p>
        </w:tc>
        <w:tc>
          <w:tcPr>
            <w:tcW w:w="2212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jc w:val="center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1</w:t>
            </w:r>
          </w:p>
        </w:tc>
        <w:tc>
          <w:tcPr>
            <w:tcW w:w="2166" w:type="dxa"/>
          </w:tcPr>
          <w:p w:rsidR="00033240" w:rsidRPr="00033240" w:rsidRDefault="00033240" w:rsidP="00033240">
            <w:pPr>
              <w:spacing w:after="160" w:line="259" w:lineRule="auto"/>
              <w:rPr>
                <w:rFonts w:ascii="Times New Roman" w:eastAsia="Calibri" w:hAnsi="Times New Roman"/>
              </w:rPr>
            </w:pPr>
          </w:p>
        </w:tc>
        <w:tc>
          <w:tcPr>
            <w:tcW w:w="2199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jc w:val="center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1</w:t>
            </w:r>
          </w:p>
        </w:tc>
      </w:tr>
      <w:tr w:rsidR="00033240" w:rsidRPr="00033240" w:rsidTr="00033240">
        <w:tc>
          <w:tcPr>
            <w:tcW w:w="2768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Права, обязанности и ответственность граждан в области пожарной безопасности. Обеспечение личной безопасности при пожарах</w:t>
            </w:r>
          </w:p>
        </w:tc>
        <w:tc>
          <w:tcPr>
            <w:tcW w:w="2212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jc w:val="center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1</w:t>
            </w:r>
          </w:p>
        </w:tc>
        <w:tc>
          <w:tcPr>
            <w:tcW w:w="2166" w:type="dxa"/>
          </w:tcPr>
          <w:p w:rsidR="00033240" w:rsidRPr="00033240" w:rsidRDefault="00033240" w:rsidP="00033240">
            <w:pPr>
              <w:spacing w:after="160" w:line="259" w:lineRule="auto"/>
              <w:rPr>
                <w:rFonts w:ascii="Times New Roman" w:eastAsia="Calibri" w:hAnsi="Times New Roman"/>
              </w:rPr>
            </w:pPr>
          </w:p>
        </w:tc>
        <w:tc>
          <w:tcPr>
            <w:tcW w:w="2199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jc w:val="center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1</w:t>
            </w:r>
          </w:p>
        </w:tc>
      </w:tr>
      <w:tr w:rsidR="00033240" w:rsidRPr="00033240" w:rsidTr="00033240">
        <w:tc>
          <w:tcPr>
            <w:tcW w:w="2768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rPr>
                <w:rFonts w:ascii="Times New Roman" w:eastAsia="Calibri" w:hAnsi="Times New Roman"/>
                <w:b/>
              </w:rPr>
            </w:pPr>
            <w:r w:rsidRPr="00033240">
              <w:rPr>
                <w:rFonts w:ascii="Times New Roman" w:eastAsia="Calibri" w:hAnsi="Times New Roman"/>
                <w:b/>
              </w:rPr>
              <w:t>Безопасность на дорогах</w:t>
            </w:r>
          </w:p>
        </w:tc>
        <w:tc>
          <w:tcPr>
            <w:tcW w:w="2212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jc w:val="center"/>
              <w:rPr>
                <w:rFonts w:ascii="Times New Roman" w:eastAsia="Calibri" w:hAnsi="Times New Roman"/>
                <w:b/>
              </w:rPr>
            </w:pPr>
            <w:r w:rsidRPr="00033240">
              <w:rPr>
                <w:rFonts w:ascii="Times New Roman" w:eastAsia="Calibri" w:hAnsi="Times New Roman"/>
                <w:b/>
              </w:rPr>
              <w:t>3</w:t>
            </w:r>
          </w:p>
        </w:tc>
        <w:tc>
          <w:tcPr>
            <w:tcW w:w="2166" w:type="dxa"/>
          </w:tcPr>
          <w:p w:rsidR="00033240" w:rsidRPr="00033240" w:rsidRDefault="00033240" w:rsidP="00033240">
            <w:pPr>
              <w:spacing w:after="160" w:line="259" w:lineRule="auto"/>
              <w:rPr>
                <w:rFonts w:ascii="Times New Roman" w:eastAsia="Calibri" w:hAnsi="Times New Roman"/>
              </w:rPr>
            </w:pPr>
          </w:p>
        </w:tc>
        <w:tc>
          <w:tcPr>
            <w:tcW w:w="2199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jc w:val="center"/>
              <w:rPr>
                <w:rFonts w:ascii="Times New Roman" w:eastAsia="Calibri" w:hAnsi="Times New Roman"/>
                <w:b/>
              </w:rPr>
            </w:pPr>
            <w:r w:rsidRPr="00033240">
              <w:rPr>
                <w:rFonts w:ascii="Times New Roman" w:eastAsia="Calibri" w:hAnsi="Times New Roman"/>
                <w:b/>
              </w:rPr>
              <w:t>3</w:t>
            </w:r>
          </w:p>
        </w:tc>
      </w:tr>
      <w:tr w:rsidR="00033240" w:rsidRPr="00033240" w:rsidTr="00033240">
        <w:tc>
          <w:tcPr>
            <w:tcW w:w="2768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Причины дорожно-транспортных происшествий травматизм людей</w:t>
            </w:r>
          </w:p>
        </w:tc>
        <w:tc>
          <w:tcPr>
            <w:tcW w:w="2212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jc w:val="center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1</w:t>
            </w:r>
          </w:p>
        </w:tc>
        <w:tc>
          <w:tcPr>
            <w:tcW w:w="2166" w:type="dxa"/>
          </w:tcPr>
          <w:p w:rsidR="00033240" w:rsidRPr="00033240" w:rsidRDefault="00033240" w:rsidP="00033240">
            <w:pPr>
              <w:spacing w:after="160" w:line="259" w:lineRule="auto"/>
              <w:rPr>
                <w:rFonts w:ascii="Times New Roman" w:eastAsia="Calibri" w:hAnsi="Times New Roman"/>
              </w:rPr>
            </w:pPr>
          </w:p>
        </w:tc>
        <w:tc>
          <w:tcPr>
            <w:tcW w:w="2199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jc w:val="center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1</w:t>
            </w:r>
          </w:p>
        </w:tc>
      </w:tr>
      <w:tr w:rsidR="00033240" w:rsidRPr="00033240" w:rsidTr="00033240">
        <w:tc>
          <w:tcPr>
            <w:tcW w:w="2768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Организация дорожного движения, обязанности пешеходов и пассажиров</w:t>
            </w:r>
          </w:p>
        </w:tc>
        <w:tc>
          <w:tcPr>
            <w:tcW w:w="2212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jc w:val="center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1</w:t>
            </w:r>
          </w:p>
        </w:tc>
        <w:tc>
          <w:tcPr>
            <w:tcW w:w="2166" w:type="dxa"/>
          </w:tcPr>
          <w:p w:rsidR="00033240" w:rsidRPr="00033240" w:rsidRDefault="00033240" w:rsidP="00033240">
            <w:pPr>
              <w:spacing w:after="160" w:line="259" w:lineRule="auto"/>
              <w:rPr>
                <w:rFonts w:ascii="Times New Roman" w:eastAsia="Calibri" w:hAnsi="Times New Roman"/>
              </w:rPr>
            </w:pPr>
          </w:p>
        </w:tc>
        <w:tc>
          <w:tcPr>
            <w:tcW w:w="2199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jc w:val="center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1</w:t>
            </w:r>
          </w:p>
        </w:tc>
      </w:tr>
      <w:tr w:rsidR="00033240" w:rsidRPr="00033240" w:rsidTr="00033240">
        <w:tc>
          <w:tcPr>
            <w:tcW w:w="2768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Велосипедист, водитель транспортного средства</w:t>
            </w:r>
          </w:p>
        </w:tc>
        <w:tc>
          <w:tcPr>
            <w:tcW w:w="2212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jc w:val="center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1</w:t>
            </w:r>
          </w:p>
        </w:tc>
        <w:tc>
          <w:tcPr>
            <w:tcW w:w="2166" w:type="dxa"/>
          </w:tcPr>
          <w:p w:rsidR="00033240" w:rsidRPr="00033240" w:rsidRDefault="00033240" w:rsidP="00033240">
            <w:pPr>
              <w:spacing w:after="160" w:line="259" w:lineRule="auto"/>
              <w:rPr>
                <w:rFonts w:ascii="Times New Roman" w:eastAsia="Calibri" w:hAnsi="Times New Roman"/>
              </w:rPr>
            </w:pPr>
          </w:p>
        </w:tc>
        <w:tc>
          <w:tcPr>
            <w:tcW w:w="2199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jc w:val="center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1</w:t>
            </w:r>
          </w:p>
        </w:tc>
      </w:tr>
      <w:tr w:rsidR="00033240" w:rsidRPr="00033240" w:rsidTr="00033240">
        <w:tc>
          <w:tcPr>
            <w:tcW w:w="2768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rPr>
                <w:rFonts w:ascii="Times New Roman" w:eastAsia="Calibri" w:hAnsi="Times New Roman"/>
                <w:b/>
              </w:rPr>
            </w:pPr>
            <w:r w:rsidRPr="00033240">
              <w:rPr>
                <w:rFonts w:ascii="Times New Roman" w:eastAsia="Calibri" w:hAnsi="Times New Roman"/>
                <w:b/>
              </w:rPr>
              <w:t>Безопасность на водоемах</w:t>
            </w:r>
          </w:p>
        </w:tc>
        <w:tc>
          <w:tcPr>
            <w:tcW w:w="2212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jc w:val="center"/>
              <w:rPr>
                <w:rFonts w:ascii="Times New Roman" w:eastAsia="Calibri" w:hAnsi="Times New Roman"/>
                <w:b/>
              </w:rPr>
            </w:pPr>
            <w:r w:rsidRPr="00033240">
              <w:rPr>
                <w:rFonts w:ascii="Times New Roman" w:eastAsia="Calibri" w:hAnsi="Times New Roman"/>
                <w:b/>
              </w:rPr>
              <w:t>3</w:t>
            </w:r>
          </w:p>
        </w:tc>
        <w:tc>
          <w:tcPr>
            <w:tcW w:w="2166" w:type="dxa"/>
          </w:tcPr>
          <w:p w:rsidR="00033240" w:rsidRPr="00033240" w:rsidRDefault="00033240" w:rsidP="00033240">
            <w:pPr>
              <w:spacing w:after="160" w:line="259" w:lineRule="auto"/>
              <w:rPr>
                <w:rFonts w:ascii="Times New Roman" w:eastAsia="Calibri" w:hAnsi="Times New Roman"/>
              </w:rPr>
            </w:pPr>
          </w:p>
        </w:tc>
        <w:tc>
          <w:tcPr>
            <w:tcW w:w="2199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jc w:val="center"/>
              <w:rPr>
                <w:rFonts w:ascii="Times New Roman" w:eastAsia="Calibri" w:hAnsi="Times New Roman"/>
                <w:b/>
              </w:rPr>
            </w:pPr>
            <w:r w:rsidRPr="00033240">
              <w:rPr>
                <w:rFonts w:ascii="Times New Roman" w:eastAsia="Calibri" w:hAnsi="Times New Roman"/>
                <w:b/>
              </w:rPr>
              <w:t>3</w:t>
            </w:r>
          </w:p>
        </w:tc>
      </w:tr>
      <w:tr w:rsidR="00033240" w:rsidRPr="00033240" w:rsidTr="00033240">
        <w:tc>
          <w:tcPr>
            <w:tcW w:w="2768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lastRenderedPageBreak/>
              <w:t>Безопасное поведение на водоемах в разных условиях</w:t>
            </w:r>
          </w:p>
        </w:tc>
        <w:tc>
          <w:tcPr>
            <w:tcW w:w="2212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jc w:val="center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1</w:t>
            </w:r>
          </w:p>
        </w:tc>
        <w:tc>
          <w:tcPr>
            <w:tcW w:w="2166" w:type="dxa"/>
          </w:tcPr>
          <w:p w:rsidR="00033240" w:rsidRPr="00033240" w:rsidRDefault="00033240" w:rsidP="00033240">
            <w:pPr>
              <w:spacing w:after="160" w:line="259" w:lineRule="auto"/>
              <w:rPr>
                <w:rFonts w:ascii="Times New Roman" w:eastAsia="Calibri" w:hAnsi="Times New Roman"/>
              </w:rPr>
            </w:pPr>
          </w:p>
        </w:tc>
        <w:tc>
          <w:tcPr>
            <w:tcW w:w="2199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jc w:val="center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1</w:t>
            </w:r>
          </w:p>
        </w:tc>
      </w:tr>
      <w:tr w:rsidR="00033240" w:rsidRPr="00033240" w:rsidTr="00033240">
        <w:tc>
          <w:tcPr>
            <w:tcW w:w="2768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Безопасный отдых на водоемах</w:t>
            </w:r>
          </w:p>
        </w:tc>
        <w:tc>
          <w:tcPr>
            <w:tcW w:w="2212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jc w:val="center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1</w:t>
            </w:r>
          </w:p>
        </w:tc>
        <w:tc>
          <w:tcPr>
            <w:tcW w:w="2166" w:type="dxa"/>
          </w:tcPr>
          <w:p w:rsidR="00033240" w:rsidRPr="00033240" w:rsidRDefault="00033240" w:rsidP="00033240">
            <w:pPr>
              <w:spacing w:after="160" w:line="259" w:lineRule="auto"/>
              <w:rPr>
                <w:rFonts w:ascii="Times New Roman" w:eastAsia="Calibri" w:hAnsi="Times New Roman"/>
              </w:rPr>
            </w:pPr>
          </w:p>
        </w:tc>
        <w:tc>
          <w:tcPr>
            <w:tcW w:w="2199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jc w:val="center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1</w:t>
            </w:r>
          </w:p>
        </w:tc>
      </w:tr>
      <w:tr w:rsidR="00033240" w:rsidRPr="00033240" w:rsidTr="00033240">
        <w:tc>
          <w:tcPr>
            <w:tcW w:w="2768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Оказание помощи терпящим бедствие на воде.</w:t>
            </w:r>
          </w:p>
        </w:tc>
        <w:tc>
          <w:tcPr>
            <w:tcW w:w="2212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jc w:val="center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1</w:t>
            </w:r>
          </w:p>
        </w:tc>
        <w:tc>
          <w:tcPr>
            <w:tcW w:w="2166" w:type="dxa"/>
          </w:tcPr>
          <w:p w:rsidR="00033240" w:rsidRPr="00033240" w:rsidRDefault="00033240" w:rsidP="00033240">
            <w:pPr>
              <w:spacing w:after="160" w:line="259" w:lineRule="auto"/>
              <w:rPr>
                <w:rFonts w:ascii="Times New Roman" w:eastAsia="Calibri" w:hAnsi="Times New Roman"/>
              </w:rPr>
            </w:pPr>
          </w:p>
        </w:tc>
        <w:tc>
          <w:tcPr>
            <w:tcW w:w="2199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jc w:val="center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1</w:t>
            </w:r>
          </w:p>
        </w:tc>
      </w:tr>
      <w:tr w:rsidR="00033240" w:rsidRPr="00033240" w:rsidTr="00033240">
        <w:tc>
          <w:tcPr>
            <w:tcW w:w="2768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rPr>
                <w:rFonts w:ascii="Times New Roman" w:eastAsia="Calibri" w:hAnsi="Times New Roman"/>
                <w:b/>
              </w:rPr>
            </w:pPr>
            <w:r w:rsidRPr="00033240">
              <w:rPr>
                <w:rFonts w:ascii="Times New Roman" w:eastAsia="Calibri" w:hAnsi="Times New Roman"/>
                <w:b/>
              </w:rPr>
              <w:t>Экология и безопасность</w:t>
            </w:r>
          </w:p>
        </w:tc>
        <w:tc>
          <w:tcPr>
            <w:tcW w:w="2212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jc w:val="center"/>
              <w:rPr>
                <w:rFonts w:ascii="Times New Roman" w:eastAsia="Calibri" w:hAnsi="Times New Roman"/>
                <w:b/>
              </w:rPr>
            </w:pPr>
            <w:r w:rsidRPr="00033240">
              <w:rPr>
                <w:rFonts w:ascii="Times New Roman" w:eastAsia="Calibri" w:hAnsi="Times New Roman"/>
                <w:b/>
              </w:rPr>
              <w:t>2</w:t>
            </w:r>
          </w:p>
        </w:tc>
        <w:tc>
          <w:tcPr>
            <w:tcW w:w="2166" w:type="dxa"/>
          </w:tcPr>
          <w:p w:rsidR="00033240" w:rsidRPr="00033240" w:rsidRDefault="00033240" w:rsidP="00033240">
            <w:pPr>
              <w:spacing w:after="160" w:line="259" w:lineRule="auto"/>
              <w:rPr>
                <w:rFonts w:ascii="Times New Roman" w:eastAsia="Calibri" w:hAnsi="Times New Roman"/>
              </w:rPr>
            </w:pPr>
          </w:p>
        </w:tc>
        <w:tc>
          <w:tcPr>
            <w:tcW w:w="2199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jc w:val="center"/>
              <w:rPr>
                <w:rFonts w:ascii="Times New Roman" w:eastAsia="Calibri" w:hAnsi="Times New Roman"/>
                <w:b/>
              </w:rPr>
            </w:pPr>
            <w:r w:rsidRPr="00033240">
              <w:rPr>
                <w:rFonts w:ascii="Times New Roman" w:eastAsia="Calibri" w:hAnsi="Times New Roman"/>
                <w:b/>
              </w:rPr>
              <w:t>2</w:t>
            </w:r>
          </w:p>
        </w:tc>
      </w:tr>
      <w:tr w:rsidR="00033240" w:rsidRPr="00033240" w:rsidTr="00033240">
        <w:tc>
          <w:tcPr>
            <w:tcW w:w="2768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Загрязнение окружающей среды и безопасность человека</w:t>
            </w:r>
          </w:p>
        </w:tc>
        <w:tc>
          <w:tcPr>
            <w:tcW w:w="2212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jc w:val="center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1</w:t>
            </w:r>
          </w:p>
        </w:tc>
        <w:tc>
          <w:tcPr>
            <w:tcW w:w="2166" w:type="dxa"/>
          </w:tcPr>
          <w:p w:rsidR="00033240" w:rsidRPr="00033240" w:rsidRDefault="00033240" w:rsidP="00033240">
            <w:pPr>
              <w:spacing w:after="160" w:line="259" w:lineRule="auto"/>
              <w:rPr>
                <w:rFonts w:ascii="Times New Roman" w:eastAsia="Calibri" w:hAnsi="Times New Roman"/>
              </w:rPr>
            </w:pPr>
          </w:p>
        </w:tc>
        <w:tc>
          <w:tcPr>
            <w:tcW w:w="2199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jc w:val="center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1</w:t>
            </w:r>
          </w:p>
        </w:tc>
      </w:tr>
      <w:tr w:rsidR="00033240" w:rsidRPr="00033240" w:rsidTr="00033240">
        <w:tc>
          <w:tcPr>
            <w:tcW w:w="2768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Правила безопасного поведения при неприятной экологической обстановке</w:t>
            </w:r>
          </w:p>
        </w:tc>
        <w:tc>
          <w:tcPr>
            <w:tcW w:w="2212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jc w:val="center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1</w:t>
            </w:r>
          </w:p>
        </w:tc>
        <w:tc>
          <w:tcPr>
            <w:tcW w:w="2166" w:type="dxa"/>
          </w:tcPr>
          <w:p w:rsidR="00033240" w:rsidRPr="00033240" w:rsidRDefault="00033240" w:rsidP="00033240">
            <w:pPr>
              <w:spacing w:after="160" w:line="259" w:lineRule="auto"/>
              <w:rPr>
                <w:rFonts w:ascii="Times New Roman" w:eastAsia="Calibri" w:hAnsi="Times New Roman"/>
              </w:rPr>
            </w:pPr>
          </w:p>
        </w:tc>
        <w:tc>
          <w:tcPr>
            <w:tcW w:w="2199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jc w:val="center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1</w:t>
            </w:r>
          </w:p>
        </w:tc>
      </w:tr>
      <w:tr w:rsidR="00033240" w:rsidRPr="00033240" w:rsidTr="00033240">
        <w:tc>
          <w:tcPr>
            <w:tcW w:w="2768" w:type="dxa"/>
          </w:tcPr>
          <w:p w:rsidR="00033240" w:rsidRPr="00033240" w:rsidRDefault="00033240" w:rsidP="00033240">
            <w:pPr>
              <w:spacing w:after="160" w:line="259" w:lineRule="auto"/>
              <w:rPr>
                <w:rFonts w:ascii="Times New Roman" w:eastAsia="Calibri" w:hAnsi="Times New Roman"/>
                <w:b/>
              </w:rPr>
            </w:pPr>
            <w:r w:rsidRPr="00033240">
              <w:rPr>
                <w:rFonts w:ascii="Times New Roman" w:eastAsia="Calibri" w:hAnsi="Times New Roman"/>
                <w:b/>
              </w:rPr>
              <w:t>Чрезвычайные ситуации техногенного характера и их последствия.</w:t>
            </w:r>
          </w:p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rPr>
                <w:rFonts w:ascii="Times New Roman" w:eastAsia="Calibri" w:hAnsi="Times New Roman"/>
                <w:i/>
              </w:rPr>
            </w:pPr>
          </w:p>
        </w:tc>
        <w:tc>
          <w:tcPr>
            <w:tcW w:w="2212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jc w:val="center"/>
              <w:rPr>
                <w:rFonts w:ascii="Times New Roman" w:eastAsia="Calibri" w:hAnsi="Times New Roman"/>
                <w:b/>
              </w:rPr>
            </w:pPr>
            <w:r w:rsidRPr="00033240">
              <w:rPr>
                <w:rFonts w:ascii="Times New Roman" w:eastAsia="Calibri" w:hAnsi="Times New Roman"/>
                <w:b/>
              </w:rPr>
              <w:t>5</w:t>
            </w:r>
          </w:p>
        </w:tc>
        <w:tc>
          <w:tcPr>
            <w:tcW w:w="2166" w:type="dxa"/>
          </w:tcPr>
          <w:p w:rsidR="00033240" w:rsidRPr="00033240" w:rsidRDefault="00033240" w:rsidP="00033240">
            <w:pPr>
              <w:spacing w:after="160" w:line="259" w:lineRule="auto"/>
              <w:rPr>
                <w:rFonts w:ascii="Times New Roman" w:eastAsia="Calibri" w:hAnsi="Times New Roman"/>
              </w:rPr>
            </w:pPr>
          </w:p>
        </w:tc>
        <w:tc>
          <w:tcPr>
            <w:tcW w:w="2199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jc w:val="center"/>
              <w:rPr>
                <w:rFonts w:ascii="Times New Roman" w:eastAsia="Calibri" w:hAnsi="Times New Roman"/>
                <w:b/>
              </w:rPr>
            </w:pPr>
            <w:r w:rsidRPr="00033240">
              <w:rPr>
                <w:rFonts w:ascii="Times New Roman" w:eastAsia="Calibri" w:hAnsi="Times New Roman"/>
                <w:b/>
              </w:rPr>
              <w:t>5</w:t>
            </w:r>
          </w:p>
        </w:tc>
      </w:tr>
      <w:tr w:rsidR="00033240" w:rsidRPr="00033240" w:rsidTr="00033240">
        <w:tc>
          <w:tcPr>
            <w:tcW w:w="2768" w:type="dxa"/>
          </w:tcPr>
          <w:p w:rsidR="00033240" w:rsidRPr="00033240" w:rsidRDefault="00033240" w:rsidP="00033240">
            <w:pPr>
              <w:spacing w:after="160" w:line="259" w:lineRule="auto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Классификация ЧС техногенного характера</w:t>
            </w:r>
          </w:p>
        </w:tc>
        <w:tc>
          <w:tcPr>
            <w:tcW w:w="2212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jc w:val="center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1</w:t>
            </w:r>
          </w:p>
        </w:tc>
        <w:tc>
          <w:tcPr>
            <w:tcW w:w="2166" w:type="dxa"/>
          </w:tcPr>
          <w:p w:rsidR="00033240" w:rsidRPr="00033240" w:rsidRDefault="00033240" w:rsidP="00033240">
            <w:pPr>
              <w:spacing w:after="160" w:line="259" w:lineRule="auto"/>
              <w:rPr>
                <w:rFonts w:ascii="Times New Roman" w:eastAsia="Calibri" w:hAnsi="Times New Roman"/>
              </w:rPr>
            </w:pPr>
          </w:p>
        </w:tc>
        <w:tc>
          <w:tcPr>
            <w:tcW w:w="2199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jc w:val="center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1</w:t>
            </w:r>
          </w:p>
        </w:tc>
      </w:tr>
      <w:tr w:rsidR="00033240" w:rsidRPr="00033240" w:rsidTr="00033240">
        <w:tc>
          <w:tcPr>
            <w:tcW w:w="2768" w:type="dxa"/>
          </w:tcPr>
          <w:p w:rsidR="00033240" w:rsidRPr="00033240" w:rsidRDefault="00033240" w:rsidP="00033240">
            <w:pPr>
              <w:spacing w:after="160" w:line="259" w:lineRule="auto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 xml:space="preserve">Аварии на </w:t>
            </w:r>
            <w:proofErr w:type="spellStart"/>
            <w:r w:rsidRPr="00033240">
              <w:rPr>
                <w:rFonts w:ascii="Times New Roman" w:eastAsia="Calibri" w:hAnsi="Times New Roman"/>
              </w:rPr>
              <w:t>радиационно</w:t>
            </w:r>
            <w:proofErr w:type="spellEnd"/>
            <w:r w:rsidRPr="00033240">
              <w:rPr>
                <w:rFonts w:ascii="Times New Roman" w:eastAsia="Calibri" w:hAnsi="Times New Roman"/>
              </w:rPr>
              <w:t xml:space="preserve"> опасных объектах и их возможные последствия</w:t>
            </w:r>
          </w:p>
        </w:tc>
        <w:tc>
          <w:tcPr>
            <w:tcW w:w="2212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jc w:val="center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1</w:t>
            </w:r>
          </w:p>
        </w:tc>
        <w:tc>
          <w:tcPr>
            <w:tcW w:w="2166" w:type="dxa"/>
          </w:tcPr>
          <w:p w:rsidR="00033240" w:rsidRPr="00033240" w:rsidRDefault="00033240" w:rsidP="00033240">
            <w:pPr>
              <w:spacing w:after="160" w:line="259" w:lineRule="auto"/>
              <w:rPr>
                <w:rFonts w:ascii="Times New Roman" w:eastAsia="Calibri" w:hAnsi="Times New Roman"/>
              </w:rPr>
            </w:pPr>
          </w:p>
        </w:tc>
        <w:tc>
          <w:tcPr>
            <w:tcW w:w="2199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jc w:val="center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1</w:t>
            </w:r>
          </w:p>
        </w:tc>
      </w:tr>
      <w:tr w:rsidR="00033240" w:rsidRPr="00033240" w:rsidTr="00033240">
        <w:tc>
          <w:tcPr>
            <w:tcW w:w="2768" w:type="dxa"/>
          </w:tcPr>
          <w:p w:rsidR="00033240" w:rsidRPr="00033240" w:rsidRDefault="00033240" w:rsidP="00033240">
            <w:pPr>
              <w:spacing w:after="160" w:line="259" w:lineRule="auto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Аварии на химически опасных объектах и их возможные последствия</w:t>
            </w:r>
          </w:p>
        </w:tc>
        <w:tc>
          <w:tcPr>
            <w:tcW w:w="2212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jc w:val="center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1</w:t>
            </w:r>
          </w:p>
        </w:tc>
        <w:tc>
          <w:tcPr>
            <w:tcW w:w="2166" w:type="dxa"/>
          </w:tcPr>
          <w:p w:rsidR="00033240" w:rsidRPr="00033240" w:rsidRDefault="00033240" w:rsidP="00033240">
            <w:pPr>
              <w:spacing w:after="160" w:line="259" w:lineRule="auto"/>
              <w:rPr>
                <w:rFonts w:ascii="Times New Roman" w:eastAsia="Calibri" w:hAnsi="Times New Roman"/>
              </w:rPr>
            </w:pPr>
          </w:p>
        </w:tc>
        <w:tc>
          <w:tcPr>
            <w:tcW w:w="2199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jc w:val="center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1</w:t>
            </w:r>
          </w:p>
        </w:tc>
      </w:tr>
      <w:tr w:rsidR="00033240" w:rsidRPr="00033240" w:rsidTr="00033240">
        <w:tc>
          <w:tcPr>
            <w:tcW w:w="2768" w:type="dxa"/>
          </w:tcPr>
          <w:p w:rsidR="00033240" w:rsidRPr="00033240" w:rsidRDefault="00033240" w:rsidP="00033240">
            <w:pPr>
              <w:spacing w:after="160" w:line="259" w:lineRule="auto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 xml:space="preserve">Пожары и взрывы на </w:t>
            </w:r>
            <w:proofErr w:type="spellStart"/>
            <w:r w:rsidRPr="00033240">
              <w:rPr>
                <w:rFonts w:ascii="Times New Roman" w:eastAsia="Calibri" w:hAnsi="Times New Roman"/>
              </w:rPr>
              <w:t>взропожароопасных</w:t>
            </w:r>
            <w:proofErr w:type="spellEnd"/>
            <w:r w:rsidRPr="00033240">
              <w:rPr>
                <w:rFonts w:ascii="Times New Roman" w:eastAsia="Calibri" w:hAnsi="Times New Roman"/>
              </w:rPr>
              <w:t xml:space="preserve"> объектах экономике и их возможные последствия</w:t>
            </w:r>
          </w:p>
        </w:tc>
        <w:tc>
          <w:tcPr>
            <w:tcW w:w="2212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jc w:val="center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1</w:t>
            </w:r>
          </w:p>
        </w:tc>
        <w:tc>
          <w:tcPr>
            <w:tcW w:w="2166" w:type="dxa"/>
          </w:tcPr>
          <w:p w:rsidR="00033240" w:rsidRPr="00033240" w:rsidRDefault="00033240" w:rsidP="00033240">
            <w:pPr>
              <w:spacing w:after="160" w:line="259" w:lineRule="auto"/>
              <w:rPr>
                <w:rFonts w:ascii="Times New Roman" w:eastAsia="Calibri" w:hAnsi="Times New Roman"/>
              </w:rPr>
            </w:pPr>
          </w:p>
        </w:tc>
        <w:tc>
          <w:tcPr>
            <w:tcW w:w="2199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jc w:val="center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1</w:t>
            </w:r>
          </w:p>
        </w:tc>
      </w:tr>
      <w:tr w:rsidR="00033240" w:rsidRPr="00033240" w:rsidTr="00033240">
        <w:tc>
          <w:tcPr>
            <w:tcW w:w="2768" w:type="dxa"/>
          </w:tcPr>
          <w:p w:rsidR="00033240" w:rsidRPr="00033240" w:rsidRDefault="00033240" w:rsidP="00033240">
            <w:pPr>
              <w:spacing w:after="160" w:line="259" w:lineRule="auto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Аварии на гидротехнических сооружениях и их последствия</w:t>
            </w:r>
          </w:p>
        </w:tc>
        <w:tc>
          <w:tcPr>
            <w:tcW w:w="2212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jc w:val="center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1</w:t>
            </w:r>
          </w:p>
        </w:tc>
        <w:tc>
          <w:tcPr>
            <w:tcW w:w="2166" w:type="dxa"/>
          </w:tcPr>
          <w:p w:rsidR="00033240" w:rsidRPr="00033240" w:rsidRDefault="00033240" w:rsidP="00033240">
            <w:pPr>
              <w:spacing w:after="160" w:line="259" w:lineRule="auto"/>
              <w:rPr>
                <w:rFonts w:ascii="Times New Roman" w:eastAsia="Calibri" w:hAnsi="Times New Roman"/>
              </w:rPr>
            </w:pPr>
          </w:p>
        </w:tc>
        <w:tc>
          <w:tcPr>
            <w:tcW w:w="2199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jc w:val="center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1</w:t>
            </w:r>
          </w:p>
        </w:tc>
      </w:tr>
      <w:tr w:rsidR="00033240" w:rsidRPr="00033240" w:rsidTr="00033240">
        <w:tc>
          <w:tcPr>
            <w:tcW w:w="2768" w:type="dxa"/>
          </w:tcPr>
          <w:p w:rsidR="00033240" w:rsidRPr="00033240" w:rsidRDefault="00033240" w:rsidP="00033240">
            <w:pPr>
              <w:spacing w:after="160" w:line="259" w:lineRule="auto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  <w:b/>
              </w:rPr>
              <w:t>Защита населения РФ от ЧС</w:t>
            </w:r>
          </w:p>
        </w:tc>
        <w:tc>
          <w:tcPr>
            <w:tcW w:w="2212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jc w:val="center"/>
              <w:rPr>
                <w:rFonts w:ascii="Times New Roman" w:eastAsia="Calibri" w:hAnsi="Times New Roman"/>
              </w:rPr>
            </w:pPr>
            <w:r>
              <w:rPr>
                <w:rFonts w:ascii="Times New Roman" w:eastAsia="Calibri" w:hAnsi="Times New Roman"/>
              </w:rPr>
              <w:t>5</w:t>
            </w:r>
          </w:p>
        </w:tc>
        <w:tc>
          <w:tcPr>
            <w:tcW w:w="2166" w:type="dxa"/>
          </w:tcPr>
          <w:p w:rsidR="00033240" w:rsidRPr="00033240" w:rsidRDefault="00033240" w:rsidP="00033240">
            <w:pPr>
              <w:spacing w:after="160" w:line="259" w:lineRule="auto"/>
              <w:rPr>
                <w:rFonts w:ascii="Times New Roman" w:eastAsia="Calibri" w:hAnsi="Times New Roman"/>
              </w:rPr>
            </w:pPr>
          </w:p>
        </w:tc>
        <w:tc>
          <w:tcPr>
            <w:tcW w:w="2199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jc w:val="center"/>
              <w:rPr>
                <w:rFonts w:ascii="Times New Roman" w:eastAsia="Calibri" w:hAnsi="Times New Roman"/>
              </w:rPr>
            </w:pPr>
            <w:r>
              <w:rPr>
                <w:rFonts w:ascii="Times New Roman" w:eastAsia="Calibri" w:hAnsi="Times New Roman"/>
              </w:rPr>
              <w:t>5</w:t>
            </w:r>
          </w:p>
        </w:tc>
      </w:tr>
      <w:tr w:rsidR="00033240" w:rsidRPr="00033240" w:rsidTr="00033240">
        <w:tc>
          <w:tcPr>
            <w:tcW w:w="2768" w:type="dxa"/>
          </w:tcPr>
          <w:p w:rsidR="00033240" w:rsidRPr="00033240" w:rsidRDefault="00033240" w:rsidP="00033240">
            <w:pPr>
              <w:spacing w:after="160" w:line="259" w:lineRule="auto"/>
              <w:rPr>
                <w:rFonts w:ascii="Times New Roman" w:eastAsia="Calibri" w:hAnsi="Times New Roman"/>
                <w:b/>
              </w:rPr>
            </w:pPr>
            <w:r w:rsidRPr="00033240">
              <w:rPr>
                <w:rFonts w:ascii="Times New Roman" w:eastAsia="Calibri" w:hAnsi="Times New Roman"/>
                <w:b/>
              </w:rPr>
              <w:t xml:space="preserve">Обеспечение защиты населения от ЧС  </w:t>
            </w:r>
          </w:p>
        </w:tc>
        <w:tc>
          <w:tcPr>
            <w:tcW w:w="2212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jc w:val="center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4</w:t>
            </w:r>
          </w:p>
        </w:tc>
        <w:tc>
          <w:tcPr>
            <w:tcW w:w="2166" w:type="dxa"/>
          </w:tcPr>
          <w:p w:rsidR="00033240" w:rsidRPr="00033240" w:rsidRDefault="00033240" w:rsidP="00033240">
            <w:pPr>
              <w:spacing w:after="160" w:line="259" w:lineRule="auto"/>
              <w:rPr>
                <w:rFonts w:ascii="Times New Roman" w:eastAsia="Calibri" w:hAnsi="Times New Roman"/>
              </w:rPr>
            </w:pPr>
          </w:p>
        </w:tc>
        <w:tc>
          <w:tcPr>
            <w:tcW w:w="2199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jc w:val="center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4</w:t>
            </w:r>
          </w:p>
        </w:tc>
      </w:tr>
      <w:tr w:rsidR="00033240" w:rsidRPr="00033240" w:rsidTr="00033240">
        <w:tc>
          <w:tcPr>
            <w:tcW w:w="2768" w:type="dxa"/>
          </w:tcPr>
          <w:p w:rsidR="00033240" w:rsidRPr="00033240" w:rsidRDefault="00033240" w:rsidP="00033240">
            <w:pPr>
              <w:spacing w:after="160" w:line="259" w:lineRule="auto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Обеспечение радиационной безопасности населения.</w:t>
            </w:r>
          </w:p>
        </w:tc>
        <w:tc>
          <w:tcPr>
            <w:tcW w:w="2212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jc w:val="center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1</w:t>
            </w:r>
          </w:p>
        </w:tc>
        <w:tc>
          <w:tcPr>
            <w:tcW w:w="2166" w:type="dxa"/>
          </w:tcPr>
          <w:p w:rsidR="00033240" w:rsidRPr="00033240" w:rsidRDefault="00033240" w:rsidP="00033240">
            <w:pPr>
              <w:spacing w:after="160" w:line="259" w:lineRule="auto"/>
              <w:rPr>
                <w:rFonts w:ascii="Times New Roman" w:eastAsia="Calibri" w:hAnsi="Times New Roman"/>
              </w:rPr>
            </w:pPr>
          </w:p>
        </w:tc>
        <w:tc>
          <w:tcPr>
            <w:tcW w:w="2199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jc w:val="center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1</w:t>
            </w:r>
          </w:p>
        </w:tc>
      </w:tr>
      <w:tr w:rsidR="00033240" w:rsidRPr="00033240" w:rsidTr="00033240">
        <w:tc>
          <w:tcPr>
            <w:tcW w:w="2768" w:type="dxa"/>
          </w:tcPr>
          <w:p w:rsidR="00033240" w:rsidRPr="00033240" w:rsidRDefault="00033240" w:rsidP="00033240">
            <w:pPr>
              <w:spacing w:after="160" w:line="259" w:lineRule="auto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lastRenderedPageBreak/>
              <w:t>Обеспечение химической защиты населения</w:t>
            </w:r>
          </w:p>
        </w:tc>
        <w:tc>
          <w:tcPr>
            <w:tcW w:w="2212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jc w:val="center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1</w:t>
            </w:r>
          </w:p>
        </w:tc>
        <w:tc>
          <w:tcPr>
            <w:tcW w:w="2166" w:type="dxa"/>
          </w:tcPr>
          <w:p w:rsidR="00033240" w:rsidRPr="00033240" w:rsidRDefault="00033240" w:rsidP="00033240">
            <w:pPr>
              <w:spacing w:after="160" w:line="259" w:lineRule="auto"/>
              <w:rPr>
                <w:rFonts w:ascii="Times New Roman" w:eastAsia="Calibri" w:hAnsi="Times New Roman"/>
              </w:rPr>
            </w:pPr>
          </w:p>
        </w:tc>
        <w:tc>
          <w:tcPr>
            <w:tcW w:w="2199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jc w:val="center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1</w:t>
            </w:r>
          </w:p>
        </w:tc>
      </w:tr>
      <w:tr w:rsidR="00033240" w:rsidRPr="00033240" w:rsidTr="00033240">
        <w:tc>
          <w:tcPr>
            <w:tcW w:w="2768" w:type="dxa"/>
          </w:tcPr>
          <w:p w:rsidR="00033240" w:rsidRPr="00033240" w:rsidRDefault="00033240" w:rsidP="00033240">
            <w:pPr>
              <w:spacing w:after="160" w:line="259" w:lineRule="auto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Обеспечение защиты населения от последствий аварий на взрывопожароопасных объектах</w:t>
            </w:r>
          </w:p>
        </w:tc>
        <w:tc>
          <w:tcPr>
            <w:tcW w:w="2212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jc w:val="center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1</w:t>
            </w:r>
          </w:p>
        </w:tc>
        <w:tc>
          <w:tcPr>
            <w:tcW w:w="2166" w:type="dxa"/>
          </w:tcPr>
          <w:p w:rsidR="00033240" w:rsidRPr="00033240" w:rsidRDefault="00033240" w:rsidP="00033240">
            <w:pPr>
              <w:spacing w:after="160" w:line="259" w:lineRule="auto"/>
              <w:rPr>
                <w:rFonts w:ascii="Times New Roman" w:eastAsia="Calibri" w:hAnsi="Times New Roman"/>
              </w:rPr>
            </w:pPr>
          </w:p>
        </w:tc>
        <w:tc>
          <w:tcPr>
            <w:tcW w:w="2199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jc w:val="center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1</w:t>
            </w:r>
          </w:p>
        </w:tc>
      </w:tr>
      <w:tr w:rsidR="00033240" w:rsidRPr="00033240" w:rsidTr="00033240">
        <w:tc>
          <w:tcPr>
            <w:tcW w:w="2768" w:type="dxa"/>
          </w:tcPr>
          <w:p w:rsidR="00033240" w:rsidRPr="00033240" w:rsidRDefault="00033240" w:rsidP="00033240">
            <w:pPr>
              <w:spacing w:after="160" w:line="259" w:lineRule="auto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Обеспечение защиты населения от последствий аварий на гидротехнических сооружениях</w:t>
            </w:r>
          </w:p>
        </w:tc>
        <w:tc>
          <w:tcPr>
            <w:tcW w:w="2212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jc w:val="center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1</w:t>
            </w:r>
          </w:p>
        </w:tc>
        <w:tc>
          <w:tcPr>
            <w:tcW w:w="2166" w:type="dxa"/>
          </w:tcPr>
          <w:p w:rsidR="00033240" w:rsidRPr="00033240" w:rsidRDefault="00033240" w:rsidP="00033240">
            <w:pPr>
              <w:spacing w:after="160" w:line="259" w:lineRule="auto"/>
              <w:rPr>
                <w:rFonts w:ascii="Times New Roman" w:eastAsia="Calibri" w:hAnsi="Times New Roman"/>
              </w:rPr>
            </w:pPr>
          </w:p>
        </w:tc>
        <w:tc>
          <w:tcPr>
            <w:tcW w:w="2199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jc w:val="center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1</w:t>
            </w:r>
          </w:p>
        </w:tc>
      </w:tr>
      <w:tr w:rsidR="00033240" w:rsidRPr="00033240" w:rsidTr="00033240">
        <w:tc>
          <w:tcPr>
            <w:tcW w:w="2768" w:type="dxa"/>
          </w:tcPr>
          <w:p w:rsidR="00033240" w:rsidRPr="00033240" w:rsidRDefault="00033240" w:rsidP="00033240">
            <w:pPr>
              <w:spacing w:after="160" w:line="259" w:lineRule="auto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  <w:b/>
              </w:rPr>
              <w:t>Организация защиты населения от чрезвычайных ситуаций техногенного характера.</w:t>
            </w:r>
          </w:p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rPr>
                <w:rFonts w:ascii="Times New Roman" w:eastAsia="Calibri" w:hAnsi="Times New Roman"/>
                <w:i/>
              </w:rPr>
            </w:pPr>
          </w:p>
        </w:tc>
        <w:tc>
          <w:tcPr>
            <w:tcW w:w="2212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jc w:val="center"/>
              <w:rPr>
                <w:rFonts w:ascii="Times New Roman" w:eastAsia="Calibri" w:hAnsi="Times New Roman"/>
                <w:b/>
              </w:rPr>
            </w:pPr>
            <w:r>
              <w:rPr>
                <w:rFonts w:ascii="Times New Roman" w:eastAsia="Calibri" w:hAnsi="Times New Roman"/>
                <w:b/>
              </w:rPr>
              <w:t>1</w:t>
            </w:r>
          </w:p>
        </w:tc>
        <w:tc>
          <w:tcPr>
            <w:tcW w:w="2166" w:type="dxa"/>
          </w:tcPr>
          <w:p w:rsidR="00033240" w:rsidRPr="00033240" w:rsidRDefault="00033240" w:rsidP="00033240">
            <w:pPr>
              <w:spacing w:after="160" w:line="259" w:lineRule="auto"/>
              <w:rPr>
                <w:rFonts w:ascii="Times New Roman" w:eastAsia="Calibri" w:hAnsi="Times New Roman"/>
              </w:rPr>
            </w:pPr>
          </w:p>
        </w:tc>
        <w:tc>
          <w:tcPr>
            <w:tcW w:w="2199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jc w:val="center"/>
              <w:rPr>
                <w:rFonts w:ascii="Times New Roman" w:eastAsia="Calibri" w:hAnsi="Times New Roman"/>
                <w:b/>
              </w:rPr>
            </w:pPr>
            <w:r>
              <w:rPr>
                <w:rFonts w:ascii="Times New Roman" w:eastAsia="Calibri" w:hAnsi="Times New Roman"/>
                <w:b/>
              </w:rPr>
              <w:t>1</w:t>
            </w:r>
          </w:p>
        </w:tc>
      </w:tr>
      <w:tr w:rsidR="00033240" w:rsidRPr="00033240" w:rsidTr="00033240">
        <w:tc>
          <w:tcPr>
            <w:tcW w:w="2768" w:type="dxa"/>
          </w:tcPr>
          <w:p w:rsidR="00033240" w:rsidRPr="00033240" w:rsidRDefault="00033240" w:rsidP="00033240">
            <w:pPr>
              <w:spacing w:after="160" w:line="259" w:lineRule="auto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Организация оповещения населения о ЧС техногенного характера. Эвакуация населения</w:t>
            </w:r>
            <w:r>
              <w:rPr>
                <w:rFonts w:ascii="Times New Roman" w:eastAsia="Calibri" w:hAnsi="Times New Roman"/>
              </w:rPr>
              <w:t xml:space="preserve">. </w:t>
            </w:r>
            <w:r w:rsidRPr="00033240">
              <w:rPr>
                <w:rFonts w:ascii="Times New Roman" w:eastAsia="Calibri" w:hAnsi="Times New Roman"/>
              </w:rPr>
              <w:t>Мероприятия по инженерной защите населения от ЧС техногенного характера</w:t>
            </w:r>
          </w:p>
        </w:tc>
        <w:tc>
          <w:tcPr>
            <w:tcW w:w="2212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jc w:val="center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1</w:t>
            </w:r>
          </w:p>
        </w:tc>
        <w:tc>
          <w:tcPr>
            <w:tcW w:w="2166" w:type="dxa"/>
          </w:tcPr>
          <w:p w:rsidR="00033240" w:rsidRPr="00033240" w:rsidRDefault="00033240" w:rsidP="00033240">
            <w:pPr>
              <w:spacing w:after="160" w:line="259" w:lineRule="auto"/>
              <w:rPr>
                <w:rFonts w:ascii="Times New Roman" w:eastAsia="Calibri" w:hAnsi="Times New Roman"/>
              </w:rPr>
            </w:pPr>
          </w:p>
        </w:tc>
        <w:tc>
          <w:tcPr>
            <w:tcW w:w="2199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jc w:val="center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1</w:t>
            </w:r>
          </w:p>
        </w:tc>
      </w:tr>
      <w:tr w:rsidR="00033240" w:rsidRPr="00033240" w:rsidTr="00033240">
        <w:tc>
          <w:tcPr>
            <w:tcW w:w="2768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  <w:b/>
                <w:bCs/>
              </w:rPr>
              <w:t>Модуль 2</w:t>
            </w:r>
            <w:r>
              <w:rPr>
                <w:rFonts w:ascii="Times New Roman" w:eastAsia="Calibri" w:hAnsi="Times New Roman"/>
                <w:b/>
                <w:bCs/>
              </w:rPr>
              <w:t xml:space="preserve">. </w:t>
            </w:r>
            <w:r w:rsidRPr="00033240">
              <w:rPr>
                <w:rFonts w:ascii="Times New Roman" w:eastAsia="Calibri" w:hAnsi="Times New Roman"/>
                <w:b/>
              </w:rPr>
              <w:t>Основы медицинских знаний и здорового образа жизни.</w:t>
            </w:r>
          </w:p>
        </w:tc>
        <w:tc>
          <w:tcPr>
            <w:tcW w:w="2212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jc w:val="center"/>
              <w:rPr>
                <w:rFonts w:ascii="Times New Roman" w:eastAsia="Calibri" w:hAnsi="Times New Roman"/>
                <w:b/>
              </w:rPr>
            </w:pPr>
            <w:r w:rsidRPr="00033240">
              <w:rPr>
                <w:rFonts w:ascii="Times New Roman" w:eastAsia="Calibri" w:hAnsi="Times New Roman"/>
                <w:b/>
              </w:rPr>
              <w:t>12</w:t>
            </w:r>
          </w:p>
        </w:tc>
        <w:tc>
          <w:tcPr>
            <w:tcW w:w="2166" w:type="dxa"/>
          </w:tcPr>
          <w:p w:rsidR="00033240" w:rsidRPr="00033240" w:rsidRDefault="00033240" w:rsidP="00033240">
            <w:pPr>
              <w:spacing w:after="160" w:line="259" w:lineRule="auto"/>
              <w:rPr>
                <w:rFonts w:ascii="Times New Roman" w:eastAsia="Calibri" w:hAnsi="Times New Roman"/>
              </w:rPr>
            </w:pPr>
          </w:p>
        </w:tc>
        <w:tc>
          <w:tcPr>
            <w:tcW w:w="2199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jc w:val="center"/>
              <w:rPr>
                <w:rFonts w:ascii="Times New Roman" w:eastAsia="Calibri" w:hAnsi="Times New Roman"/>
                <w:b/>
              </w:rPr>
            </w:pPr>
            <w:r w:rsidRPr="00033240">
              <w:rPr>
                <w:rFonts w:ascii="Times New Roman" w:eastAsia="Calibri" w:hAnsi="Times New Roman"/>
                <w:b/>
              </w:rPr>
              <w:t>12</w:t>
            </w:r>
          </w:p>
        </w:tc>
      </w:tr>
      <w:tr w:rsidR="00033240" w:rsidRPr="00033240" w:rsidTr="00033240">
        <w:tc>
          <w:tcPr>
            <w:tcW w:w="2768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rPr>
                <w:rFonts w:ascii="Times New Roman" w:eastAsia="Calibri" w:hAnsi="Times New Roman"/>
                <w:b/>
              </w:rPr>
            </w:pPr>
            <w:r w:rsidRPr="00033240">
              <w:rPr>
                <w:rFonts w:ascii="Times New Roman" w:eastAsia="Calibri" w:hAnsi="Times New Roman"/>
                <w:b/>
              </w:rPr>
              <w:t>Основы здорового образа жизни</w:t>
            </w:r>
          </w:p>
        </w:tc>
        <w:tc>
          <w:tcPr>
            <w:tcW w:w="2212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jc w:val="center"/>
              <w:rPr>
                <w:rFonts w:ascii="Times New Roman" w:eastAsia="Calibri" w:hAnsi="Times New Roman"/>
                <w:b/>
              </w:rPr>
            </w:pPr>
            <w:r w:rsidRPr="00033240">
              <w:rPr>
                <w:rFonts w:ascii="Times New Roman" w:eastAsia="Calibri" w:hAnsi="Times New Roman"/>
                <w:b/>
              </w:rPr>
              <w:t>8</w:t>
            </w:r>
          </w:p>
        </w:tc>
        <w:tc>
          <w:tcPr>
            <w:tcW w:w="2166" w:type="dxa"/>
          </w:tcPr>
          <w:p w:rsidR="00033240" w:rsidRPr="00033240" w:rsidRDefault="00033240" w:rsidP="00033240">
            <w:pPr>
              <w:spacing w:after="160" w:line="259" w:lineRule="auto"/>
              <w:rPr>
                <w:rFonts w:ascii="Times New Roman" w:eastAsia="Calibri" w:hAnsi="Times New Roman"/>
              </w:rPr>
            </w:pPr>
          </w:p>
        </w:tc>
        <w:tc>
          <w:tcPr>
            <w:tcW w:w="2199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jc w:val="center"/>
              <w:rPr>
                <w:rFonts w:ascii="Times New Roman" w:eastAsia="Calibri" w:hAnsi="Times New Roman"/>
                <w:b/>
              </w:rPr>
            </w:pPr>
            <w:r w:rsidRPr="00033240">
              <w:rPr>
                <w:rFonts w:ascii="Times New Roman" w:eastAsia="Calibri" w:hAnsi="Times New Roman"/>
                <w:b/>
              </w:rPr>
              <w:t>8</w:t>
            </w:r>
          </w:p>
        </w:tc>
      </w:tr>
      <w:tr w:rsidR="00033240" w:rsidRPr="00033240" w:rsidTr="00033240">
        <w:tc>
          <w:tcPr>
            <w:tcW w:w="2768" w:type="dxa"/>
          </w:tcPr>
          <w:p w:rsidR="00033240" w:rsidRPr="00033240" w:rsidRDefault="00033240" w:rsidP="00033240">
            <w:pPr>
              <w:spacing w:after="160" w:line="259" w:lineRule="auto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Здоровье как основная ценность человека</w:t>
            </w:r>
          </w:p>
        </w:tc>
        <w:tc>
          <w:tcPr>
            <w:tcW w:w="2212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jc w:val="center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1</w:t>
            </w:r>
          </w:p>
        </w:tc>
        <w:tc>
          <w:tcPr>
            <w:tcW w:w="2166" w:type="dxa"/>
          </w:tcPr>
          <w:p w:rsidR="00033240" w:rsidRPr="00033240" w:rsidRDefault="00033240" w:rsidP="00033240">
            <w:pPr>
              <w:spacing w:after="160" w:line="259" w:lineRule="auto"/>
              <w:rPr>
                <w:rFonts w:ascii="Times New Roman" w:eastAsia="Calibri" w:hAnsi="Times New Roman"/>
              </w:rPr>
            </w:pPr>
          </w:p>
        </w:tc>
        <w:tc>
          <w:tcPr>
            <w:tcW w:w="2199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jc w:val="center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1</w:t>
            </w:r>
          </w:p>
        </w:tc>
      </w:tr>
      <w:tr w:rsidR="00033240" w:rsidRPr="00033240" w:rsidTr="00033240">
        <w:tc>
          <w:tcPr>
            <w:tcW w:w="2768" w:type="dxa"/>
          </w:tcPr>
          <w:p w:rsidR="00033240" w:rsidRPr="00033240" w:rsidRDefault="00033240" w:rsidP="00033240">
            <w:pPr>
              <w:spacing w:after="160" w:line="259" w:lineRule="auto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Индивидуальное здоровье человека, его физическое, духовная и социальная сущность.</w:t>
            </w:r>
          </w:p>
        </w:tc>
        <w:tc>
          <w:tcPr>
            <w:tcW w:w="2212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jc w:val="center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1</w:t>
            </w:r>
          </w:p>
        </w:tc>
        <w:tc>
          <w:tcPr>
            <w:tcW w:w="2166" w:type="dxa"/>
          </w:tcPr>
          <w:p w:rsidR="00033240" w:rsidRPr="00033240" w:rsidRDefault="00033240" w:rsidP="00033240">
            <w:pPr>
              <w:spacing w:after="160" w:line="259" w:lineRule="auto"/>
              <w:rPr>
                <w:rFonts w:ascii="Times New Roman" w:eastAsia="Calibri" w:hAnsi="Times New Roman"/>
              </w:rPr>
            </w:pPr>
          </w:p>
        </w:tc>
        <w:tc>
          <w:tcPr>
            <w:tcW w:w="2199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jc w:val="center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1</w:t>
            </w:r>
          </w:p>
        </w:tc>
      </w:tr>
      <w:tr w:rsidR="00033240" w:rsidRPr="00033240" w:rsidTr="00033240">
        <w:tc>
          <w:tcPr>
            <w:tcW w:w="2768" w:type="dxa"/>
          </w:tcPr>
          <w:p w:rsidR="00033240" w:rsidRPr="00033240" w:rsidRDefault="00033240" w:rsidP="00033240">
            <w:pPr>
              <w:spacing w:after="160" w:line="259" w:lineRule="auto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Репродуктивное здоровье- составляющее здоровье человека и общества</w:t>
            </w:r>
          </w:p>
        </w:tc>
        <w:tc>
          <w:tcPr>
            <w:tcW w:w="2212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jc w:val="center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1</w:t>
            </w:r>
          </w:p>
        </w:tc>
        <w:tc>
          <w:tcPr>
            <w:tcW w:w="2166" w:type="dxa"/>
          </w:tcPr>
          <w:p w:rsidR="00033240" w:rsidRPr="00033240" w:rsidRDefault="00033240" w:rsidP="00033240">
            <w:pPr>
              <w:spacing w:after="160" w:line="259" w:lineRule="auto"/>
              <w:rPr>
                <w:rFonts w:ascii="Times New Roman" w:eastAsia="Calibri" w:hAnsi="Times New Roman"/>
              </w:rPr>
            </w:pPr>
          </w:p>
        </w:tc>
        <w:tc>
          <w:tcPr>
            <w:tcW w:w="2199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jc w:val="center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1</w:t>
            </w:r>
          </w:p>
        </w:tc>
      </w:tr>
      <w:tr w:rsidR="00033240" w:rsidRPr="00033240" w:rsidTr="00033240">
        <w:tc>
          <w:tcPr>
            <w:tcW w:w="2768" w:type="dxa"/>
          </w:tcPr>
          <w:p w:rsidR="00033240" w:rsidRPr="00033240" w:rsidRDefault="00033240" w:rsidP="00033240">
            <w:pPr>
              <w:spacing w:after="160" w:line="259" w:lineRule="auto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Здоровый образ жизни как необходимое условие сохранения и укрепления здоровья человека и общества</w:t>
            </w:r>
          </w:p>
        </w:tc>
        <w:tc>
          <w:tcPr>
            <w:tcW w:w="2212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jc w:val="center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1</w:t>
            </w:r>
          </w:p>
        </w:tc>
        <w:tc>
          <w:tcPr>
            <w:tcW w:w="2166" w:type="dxa"/>
          </w:tcPr>
          <w:p w:rsidR="00033240" w:rsidRPr="00033240" w:rsidRDefault="00033240" w:rsidP="00033240">
            <w:pPr>
              <w:spacing w:after="160" w:line="259" w:lineRule="auto"/>
              <w:rPr>
                <w:rFonts w:ascii="Times New Roman" w:eastAsia="Calibri" w:hAnsi="Times New Roman"/>
              </w:rPr>
            </w:pPr>
          </w:p>
        </w:tc>
        <w:tc>
          <w:tcPr>
            <w:tcW w:w="2199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jc w:val="center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1</w:t>
            </w:r>
          </w:p>
        </w:tc>
      </w:tr>
      <w:tr w:rsidR="00033240" w:rsidRPr="00033240" w:rsidTr="00033240">
        <w:tc>
          <w:tcPr>
            <w:tcW w:w="2768" w:type="dxa"/>
          </w:tcPr>
          <w:p w:rsidR="00033240" w:rsidRPr="00033240" w:rsidRDefault="00033240" w:rsidP="00033240">
            <w:pPr>
              <w:spacing w:after="160" w:line="259" w:lineRule="auto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 xml:space="preserve">Здоровый образ жизни и </w:t>
            </w:r>
            <w:r w:rsidRPr="00033240">
              <w:rPr>
                <w:rFonts w:ascii="Times New Roman" w:eastAsia="Calibri" w:hAnsi="Times New Roman"/>
              </w:rPr>
              <w:lastRenderedPageBreak/>
              <w:t>профилактика основных не инфекционных заболеваний</w:t>
            </w:r>
          </w:p>
        </w:tc>
        <w:tc>
          <w:tcPr>
            <w:tcW w:w="2212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jc w:val="center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lastRenderedPageBreak/>
              <w:t>1</w:t>
            </w:r>
          </w:p>
        </w:tc>
        <w:tc>
          <w:tcPr>
            <w:tcW w:w="2166" w:type="dxa"/>
          </w:tcPr>
          <w:p w:rsidR="00033240" w:rsidRPr="00033240" w:rsidRDefault="00033240" w:rsidP="00033240">
            <w:pPr>
              <w:spacing w:after="160" w:line="259" w:lineRule="auto"/>
              <w:rPr>
                <w:rFonts w:ascii="Times New Roman" w:eastAsia="Calibri" w:hAnsi="Times New Roman"/>
              </w:rPr>
            </w:pPr>
          </w:p>
        </w:tc>
        <w:tc>
          <w:tcPr>
            <w:tcW w:w="2199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jc w:val="center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1</w:t>
            </w:r>
          </w:p>
        </w:tc>
      </w:tr>
      <w:tr w:rsidR="00033240" w:rsidRPr="00033240" w:rsidTr="00033240">
        <w:tc>
          <w:tcPr>
            <w:tcW w:w="2768" w:type="dxa"/>
          </w:tcPr>
          <w:p w:rsidR="00033240" w:rsidRPr="00033240" w:rsidRDefault="00033240" w:rsidP="00033240">
            <w:pPr>
              <w:spacing w:after="160" w:line="259" w:lineRule="auto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lastRenderedPageBreak/>
              <w:t>Вредные привычки и их влияние на здоровье</w:t>
            </w:r>
          </w:p>
        </w:tc>
        <w:tc>
          <w:tcPr>
            <w:tcW w:w="2212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jc w:val="center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1</w:t>
            </w:r>
          </w:p>
        </w:tc>
        <w:tc>
          <w:tcPr>
            <w:tcW w:w="2166" w:type="dxa"/>
          </w:tcPr>
          <w:p w:rsidR="00033240" w:rsidRPr="00033240" w:rsidRDefault="00033240" w:rsidP="00033240">
            <w:pPr>
              <w:spacing w:after="160" w:line="259" w:lineRule="auto"/>
              <w:rPr>
                <w:rFonts w:ascii="Times New Roman" w:eastAsia="Calibri" w:hAnsi="Times New Roman"/>
              </w:rPr>
            </w:pPr>
          </w:p>
        </w:tc>
        <w:tc>
          <w:tcPr>
            <w:tcW w:w="2199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jc w:val="center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1</w:t>
            </w:r>
          </w:p>
        </w:tc>
      </w:tr>
      <w:tr w:rsidR="00033240" w:rsidRPr="00033240" w:rsidTr="00033240">
        <w:tc>
          <w:tcPr>
            <w:tcW w:w="2768" w:type="dxa"/>
          </w:tcPr>
          <w:p w:rsidR="00033240" w:rsidRPr="00033240" w:rsidRDefault="00033240" w:rsidP="00033240">
            <w:pPr>
              <w:spacing w:after="160" w:line="259" w:lineRule="auto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Профилактика вредных привычек</w:t>
            </w:r>
          </w:p>
        </w:tc>
        <w:tc>
          <w:tcPr>
            <w:tcW w:w="2212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jc w:val="center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1</w:t>
            </w:r>
          </w:p>
        </w:tc>
        <w:tc>
          <w:tcPr>
            <w:tcW w:w="2166" w:type="dxa"/>
          </w:tcPr>
          <w:p w:rsidR="00033240" w:rsidRPr="00033240" w:rsidRDefault="00033240" w:rsidP="00033240">
            <w:pPr>
              <w:spacing w:after="160" w:line="259" w:lineRule="auto"/>
              <w:rPr>
                <w:rFonts w:ascii="Times New Roman" w:eastAsia="Calibri" w:hAnsi="Times New Roman"/>
              </w:rPr>
            </w:pPr>
          </w:p>
        </w:tc>
        <w:tc>
          <w:tcPr>
            <w:tcW w:w="2199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jc w:val="center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1</w:t>
            </w:r>
          </w:p>
        </w:tc>
      </w:tr>
      <w:tr w:rsidR="00033240" w:rsidRPr="00033240" w:rsidTr="00033240">
        <w:tc>
          <w:tcPr>
            <w:tcW w:w="2768" w:type="dxa"/>
          </w:tcPr>
          <w:p w:rsidR="00033240" w:rsidRPr="00033240" w:rsidRDefault="00033240" w:rsidP="00033240">
            <w:pPr>
              <w:spacing w:after="160" w:line="259" w:lineRule="auto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Здоровый образ жизни и безопасность жизнедеятельности</w:t>
            </w:r>
          </w:p>
        </w:tc>
        <w:tc>
          <w:tcPr>
            <w:tcW w:w="2212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jc w:val="center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1</w:t>
            </w:r>
          </w:p>
        </w:tc>
        <w:tc>
          <w:tcPr>
            <w:tcW w:w="2166" w:type="dxa"/>
          </w:tcPr>
          <w:p w:rsidR="00033240" w:rsidRPr="00033240" w:rsidRDefault="00033240" w:rsidP="00033240">
            <w:pPr>
              <w:spacing w:after="160" w:line="259" w:lineRule="auto"/>
              <w:rPr>
                <w:rFonts w:ascii="Times New Roman" w:eastAsia="Calibri" w:hAnsi="Times New Roman"/>
              </w:rPr>
            </w:pPr>
          </w:p>
        </w:tc>
        <w:tc>
          <w:tcPr>
            <w:tcW w:w="2199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jc w:val="center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1</w:t>
            </w:r>
          </w:p>
        </w:tc>
      </w:tr>
      <w:tr w:rsidR="00033240" w:rsidRPr="00033240" w:rsidTr="00033240">
        <w:tc>
          <w:tcPr>
            <w:tcW w:w="2768" w:type="dxa"/>
          </w:tcPr>
          <w:p w:rsidR="00033240" w:rsidRPr="00033240" w:rsidRDefault="00033240" w:rsidP="00033240">
            <w:pPr>
              <w:spacing w:after="160" w:line="259" w:lineRule="auto"/>
              <w:rPr>
                <w:rFonts w:ascii="Times New Roman" w:eastAsia="Calibri" w:hAnsi="Times New Roman"/>
                <w:b/>
              </w:rPr>
            </w:pPr>
            <w:r w:rsidRPr="00033240">
              <w:rPr>
                <w:rFonts w:ascii="Times New Roman" w:eastAsia="Calibri" w:hAnsi="Times New Roman"/>
                <w:b/>
              </w:rPr>
              <w:t>Основы медицинских знаний и оказание первой медицинской помощи.</w:t>
            </w:r>
          </w:p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rPr>
                <w:rFonts w:ascii="Times New Roman" w:eastAsia="Calibri" w:hAnsi="Times New Roman"/>
                <w:b/>
              </w:rPr>
            </w:pPr>
          </w:p>
        </w:tc>
        <w:tc>
          <w:tcPr>
            <w:tcW w:w="2212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jc w:val="center"/>
              <w:rPr>
                <w:rFonts w:ascii="Times New Roman" w:eastAsia="Calibri" w:hAnsi="Times New Roman"/>
                <w:b/>
              </w:rPr>
            </w:pPr>
            <w:r w:rsidRPr="00033240">
              <w:rPr>
                <w:rFonts w:ascii="Times New Roman" w:eastAsia="Calibri" w:hAnsi="Times New Roman"/>
                <w:b/>
              </w:rPr>
              <w:t>4</w:t>
            </w:r>
          </w:p>
        </w:tc>
        <w:tc>
          <w:tcPr>
            <w:tcW w:w="2166" w:type="dxa"/>
          </w:tcPr>
          <w:p w:rsidR="00033240" w:rsidRPr="00033240" w:rsidRDefault="00033240" w:rsidP="00033240">
            <w:pPr>
              <w:spacing w:after="160" w:line="259" w:lineRule="auto"/>
              <w:rPr>
                <w:rFonts w:ascii="Times New Roman" w:eastAsia="Calibri" w:hAnsi="Times New Roman"/>
              </w:rPr>
            </w:pPr>
          </w:p>
        </w:tc>
        <w:tc>
          <w:tcPr>
            <w:tcW w:w="2199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jc w:val="center"/>
              <w:rPr>
                <w:rFonts w:ascii="Times New Roman" w:eastAsia="Calibri" w:hAnsi="Times New Roman"/>
                <w:b/>
              </w:rPr>
            </w:pPr>
            <w:r w:rsidRPr="00033240">
              <w:rPr>
                <w:rFonts w:ascii="Times New Roman" w:eastAsia="Calibri" w:hAnsi="Times New Roman"/>
                <w:b/>
              </w:rPr>
              <w:t>4</w:t>
            </w:r>
          </w:p>
        </w:tc>
      </w:tr>
      <w:tr w:rsidR="00033240" w:rsidRPr="00033240" w:rsidTr="00033240">
        <w:tc>
          <w:tcPr>
            <w:tcW w:w="2768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Первая медицинская помощь пострадавшим и ее значение</w:t>
            </w:r>
          </w:p>
        </w:tc>
        <w:tc>
          <w:tcPr>
            <w:tcW w:w="2212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jc w:val="center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1</w:t>
            </w:r>
          </w:p>
        </w:tc>
        <w:tc>
          <w:tcPr>
            <w:tcW w:w="2166" w:type="dxa"/>
          </w:tcPr>
          <w:p w:rsidR="00033240" w:rsidRPr="00033240" w:rsidRDefault="00033240" w:rsidP="00033240">
            <w:pPr>
              <w:spacing w:after="160" w:line="259" w:lineRule="auto"/>
              <w:jc w:val="center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1</w:t>
            </w:r>
          </w:p>
        </w:tc>
        <w:tc>
          <w:tcPr>
            <w:tcW w:w="2199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jc w:val="center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1</w:t>
            </w:r>
          </w:p>
        </w:tc>
      </w:tr>
      <w:tr w:rsidR="00033240" w:rsidRPr="00033240" w:rsidTr="00033240">
        <w:tc>
          <w:tcPr>
            <w:tcW w:w="2768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Первая медицинская при отравлениях аварийно- химически опасными веществами</w:t>
            </w:r>
          </w:p>
        </w:tc>
        <w:tc>
          <w:tcPr>
            <w:tcW w:w="2212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jc w:val="center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1</w:t>
            </w:r>
          </w:p>
        </w:tc>
        <w:tc>
          <w:tcPr>
            <w:tcW w:w="2166" w:type="dxa"/>
          </w:tcPr>
          <w:p w:rsidR="00033240" w:rsidRPr="00033240" w:rsidRDefault="00033240" w:rsidP="00033240">
            <w:pPr>
              <w:spacing w:after="160" w:line="259" w:lineRule="auto"/>
              <w:rPr>
                <w:rFonts w:ascii="Times New Roman" w:eastAsia="Calibri" w:hAnsi="Times New Roman"/>
              </w:rPr>
            </w:pPr>
          </w:p>
        </w:tc>
        <w:tc>
          <w:tcPr>
            <w:tcW w:w="2199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jc w:val="center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1</w:t>
            </w:r>
          </w:p>
        </w:tc>
      </w:tr>
      <w:tr w:rsidR="00033240" w:rsidRPr="00033240" w:rsidTr="00033240">
        <w:tc>
          <w:tcPr>
            <w:tcW w:w="2768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 xml:space="preserve">Первая медицинская помощь при травмах </w:t>
            </w:r>
          </w:p>
        </w:tc>
        <w:tc>
          <w:tcPr>
            <w:tcW w:w="2212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jc w:val="center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1</w:t>
            </w:r>
          </w:p>
        </w:tc>
        <w:tc>
          <w:tcPr>
            <w:tcW w:w="2166" w:type="dxa"/>
          </w:tcPr>
          <w:p w:rsidR="00033240" w:rsidRPr="00033240" w:rsidRDefault="00033240" w:rsidP="00033240">
            <w:pPr>
              <w:spacing w:after="160" w:line="259" w:lineRule="auto"/>
              <w:jc w:val="center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1</w:t>
            </w:r>
          </w:p>
        </w:tc>
        <w:tc>
          <w:tcPr>
            <w:tcW w:w="2199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jc w:val="center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1</w:t>
            </w:r>
          </w:p>
        </w:tc>
      </w:tr>
      <w:tr w:rsidR="00033240" w:rsidRPr="00033240" w:rsidTr="00033240">
        <w:tc>
          <w:tcPr>
            <w:tcW w:w="2768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Первая медицинская помощь при утоплении</w:t>
            </w:r>
          </w:p>
        </w:tc>
        <w:tc>
          <w:tcPr>
            <w:tcW w:w="2212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jc w:val="center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1</w:t>
            </w:r>
          </w:p>
        </w:tc>
        <w:tc>
          <w:tcPr>
            <w:tcW w:w="2166" w:type="dxa"/>
          </w:tcPr>
          <w:p w:rsidR="00033240" w:rsidRPr="00033240" w:rsidRDefault="00033240" w:rsidP="00033240">
            <w:pPr>
              <w:spacing w:after="160" w:line="259" w:lineRule="auto"/>
              <w:jc w:val="center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1</w:t>
            </w:r>
          </w:p>
        </w:tc>
        <w:tc>
          <w:tcPr>
            <w:tcW w:w="2199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jc w:val="center"/>
              <w:rPr>
                <w:rFonts w:ascii="Times New Roman" w:eastAsia="Calibri" w:hAnsi="Times New Roman"/>
              </w:rPr>
            </w:pPr>
            <w:r w:rsidRPr="00033240">
              <w:rPr>
                <w:rFonts w:ascii="Times New Roman" w:eastAsia="Calibri" w:hAnsi="Times New Roman"/>
              </w:rPr>
              <w:t>1</w:t>
            </w:r>
          </w:p>
        </w:tc>
      </w:tr>
      <w:tr w:rsidR="00033240" w:rsidRPr="00033240" w:rsidTr="00033240">
        <w:tc>
          <w:tcPr>
            <w:tcW w:w="2768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jc w:val="right"/>
              <w:rPr>
                <w:rFonts w:ascii="Times New Roman" w:eastAsia="Calibri" w:hAnsi="Times New Roman"/>
                <w:b/>
              </w:rPr>
            </w:pPr>
            <w:r w:rsidRPr="00033240">
              <w:rPr>
                <w:rFonts w:ascii="Times New Roman" w:eastAsia="Calibri" w:hAnsi="Times New Roman"/>
                <w:b/>
              </w:rPr>
              <w:t>ИТОГО:</w:t>
            </w:r>
          </w:p>
        </w:tc>
        <w:tc>
          <w:tcPr>
            <w:tcW w:w="2212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jc w:val="center"/>
              <w:rPr>
                <w:rFonts w:ascii="Times New Roman" w:eastAsia="Calibri" w:hAnsi="Times New Roman"/>
                <w:b/>
              </w:rPr>
            </w:pPr>
            <w:r w:rsidRPr="00033240">
              <w:rPr>
                <w:rFonts w:ascii="Times New Roman" w:eastAsia="Calibri" w:hAnsi="Times New Roman"/>
                <w:b/>
              </w:rPr>
              <w:t>34</w:t>
            </w:r>
          </w:p>
        </w:tc>
        <w:tc>
          <w:tcPr>
            <w:tcW w:w="2166" w:type="dxa"/>
          </w:tcPr>
          <w:p w:rsidR="00033240" w:rsidRPr="00033240" w:rsidRDefault="00033240" w:rsidP="00033240">
            <w:pPr>
              <w:spacing w:after="160" w:line="259" w:lineRule="auto"/>
              <w:jc w:val="center"/>
              <w:rPr>
                <w:rFonts w:ascii="Times New Roman" w:eastAsia="Calibri" w:hAnsi="Times New Roman"/>
                <w:b/>
              </w:rPr>
            </w:pPr>
            <w:r w:rsidRPr="00033240">
              <w:rPr>
                <w:rFonts w:ascii="Times New Roman" w:eastAsia="Calibri" w:hAnsi="Times New Roman"/>
                <w:b/>
              </w:rPr>
              <w:t>3</w:t>
            </w:r>
          </w:p>
        </w:tc>
        <w:tc>
          <w:tcPr>
            <w:tcW w:w="2199" w:type="dxa"/>
          </w:tcPr>
          <w:p w:rsidR="00033240" w:rsidRPr="00033240" w:rsidRDefault="00033240" w:rsidP="00033240">
            <w:pPr>
              <w:tabs>
                <w:tab w:val="left" w:pos="180"/>
                <w:tab w:val="left" w:pos="1080"/>
              </w:tabs>
              <w:spacing w:after="160" w:line="259" w:lineRule="auto"/>
              <w:jc w:val="center"/>
              <w:rPr>
                <w:rFonts w:ascii="Times New Roman" w:eastAsia="Calibri" w:hAnsi="Times New Roman"/>
                <w:b/>
              </w:rPr>
            </w:pPr>
            <w:r w:rsidRPr="00033240">
              <w:rPr>
                <w:rFonts w:ascii="Times New Roman" w:eastAsia="Calibri" w:hAnsi="Times New Roman"/>
                <w:b/>
              </w:rPr>
              <w:t>34</w:t>
            </w:r>
          </w:p>
        </w:tc>
      </w:tr>
    </w:tbl>
    <w:p w:rsidR="00033240" w:rsidRPr="007E4350" w:rsidRDefault="00033240" w:rsidP="007E4350">
      <w:pPr>
        <w:tabs>
          <w:tab w:val="left" w:pos="180"/>
          <w:tab w:val="left" w:pos="1080"/>
        </w:tabs>
        <w:ind w:firstLine="720"/>
        <w:jc w:val="both"/>
        <w:rPr>
          <w:rFonts w:ascii="Times New Roman" w:eastAsia="Calibri" w:hAnsi="Times New Roman"/>
          <w:sz w:val="24"/>
          <w:szCs w:val="24"/>
          <w:lang w:eastAsia="en-US"/>
        </w:rPr>
      </w:pPr>
    </w:p>
    <w:p w:rsidR="007E4350" w:rsidRPr="007E4350" w:rsidRDefault="007E4350" w:rsidP="007E4350">
      <w:pPr>
        <w:jc w:val="center"/>
        <w:rPr>
          <w:rFonts w:eastAsia="Calibri"/>
          <w:b/>
          <w:sz w:val="24"/>
          <w:szCs w:val="24"/>
          <w:lang w:eastAsia="en-US"/>
        </w:rPr>
      </w:pPr>
    </w:p>
    <w:p w:rsidR="007E4350" w:rsidRPr="007E4350" w:rsidRDefault="007E4350" w:rsidP="007E4350">
      <w:pPr>
        <w:jc w:val="center"/>
        <w:rPr>
          <w:rFonts w:eastAsia="Calibri"/>
          <w:b/>
          <w:lang w:eastAsia="en-US"/>
        </w:rPr>
      </w:pPr>
    </w:p>
    <w:p w:rsidR="007E4350" w:rsidRPr="007E4350" w:rsidRDefault="007E4350" w:rsidP="007E4350">
      <w:pPr>
        <w:rPr>
          <w:rFonts w:eastAsia="Calibri"/>
          <w:lang w:eastAsia="en-US"/>
        </w:rPr>
      </w:pPr>
    </w:p>
    <w:p w:rsidR="007E4350" w:rsidRPr="007E4350" w:rsidRDefault="007E4350" w:rsidP="007E4350">
      <w:pPr>
        <w:rPr>
          <w:rFonts w:eastAsia="Calibri"/>
          <w:lang w:eastAsia="en-US"/>
        </w:rPr>
      </w:pPr>
    </w:p>
    <w:p w:rsidR="007E4350" w:rsidRPr="007E4350" w:rsidRDefault="007E4350" w:rsidP="007E4350">
      <w:pPr>
        <w:rPr>
          <w:rFonts w:eastAsia="Calibri"/>
          <w:lang w:eastAsia="en-US"/>
        </w:rPr>
      </w:pPr>
    </w:p>
    <w:p w:rsidR="007E4350" w:rsidRPr="007E4350" w:rsidRDefault="007E4350" w:rsidP="007E4350">
      <w:pPr>
        <w:rPr>
          <w:rFonts w:ascii="Times New Roman" w:eastAsia="Calibri" w:hAnsi="Times New Roman"/>
          <w:b/>
          <w:lang w:eastAsia="en-US"/>
        </w:rPr>
      </w:pPr>
    </w:p>
    <w:p w:rsidR="007E4350" w:rsidRPr="007E4350" w:rsidRDefault="007E4350" w:rsidP="007E4350">
      <w:pPr>
        <w:rPr>
          <w:rFonts w:ascii="Times New Roman" w:eastAsia="Calibri" w:hAnsi="Times New Roman"/>
          <w:b/>
          <w:lang w:eastAsia="en-US"/>
        </w:rPr>
      </w:pPr>
    </w:p>
    <w:p w:rsidR="00033240" w:rsidRDefault="007E4350" w:rsidP="007E4350">
      <w:pPr>
        <w:rPr>
          <w:rFonts w:ascii="Times New Roman" w:eastAsia="Calibri" w:hAnsi="Times New Roman"/>
          <w:b/>
          <w:lang w:eastAsia="en-US"/>
        </w:rPr>
      </w:pPr>
      <w:r w:rsidRPr="007E4350">
        <w:rPr>
          <w:rFonts w:ascii="Times New Roman" w:eastAsia="Calibri" w:hAnsi="Times New Roman"/>
          <w:b/>
          <w:lang w:eastAsia="en-US"/>
        </w:rPr>
        <w:t xml:space="preserve"> </w:t>
      </w:r>
    </w:p>
    <w:p w:rsidR="00033240" w:rsidRDefault="00033240" w:rsidP="007E4350">
      <w:pPr>
        <w:rPr>
          <w:rFonts w:ascii="Times New Roman" w:eastAsia="Calibri" w:hAnsi="Times New Roman"/>
          <w:b/>
          <w:lang w:eastAsia="en-US"/>
        </w:rPr>
      </w:pPr>
    </w:p>
    <w:p w:rsidR="004E515D" w:rsidRDefault="004E515D" w:rsidP="007E4350">
      <w:pPr>
        <w:rPr>
          <w:rFonts w:ascii="Times New Roman" w:eastAsia="Calibri" w:hAnsi="Times New Roman"/>
          <w:b/>
          <w:lang w:eastAsia="en-US"/>
        </w:rPr>
      </w:pPr>
    </w:p>
    <w:p w:rsidR="007E4350" w:rsidRPr="007E4350" w:rsidRDefault="007E4350" w:rsidP="007E4350">
      <w:pPr>
        <w:rPr>
          <w:rFonts w:ascii="Times New Roman" w:eastAsia="Calibri" w:hAnsi="Times New Roman"/>
          <w:b/>
          <w:lang w:eastAsia="en-US"/>
        </w:rPr>
      </w:pPr>
      <w:r w:rsidRPr="007E4350">
        <w:rPr>
          <w:rFonts w:ascii="Times New Roman" w:eastAsia="Calibri" w:hAnsi="Times New Roman"/>
          <w:b/>
          <w:lang w:eastAsia="en-US"/>
        </w:rPr>
        <w:lastRenderedPageBreak/>
        <w:t xml:space="preserve"> </w:t>
      </w:r>
      <w:proofErr w:type="spellStart"/>
      <w:r w:rsidRPr="007E4350">
        <w:rPr>
          <w:rFonts w:ascii="Times New Roman" w:eastAsia="Calibri" w:hAnsi="Times New Roman"/>
          <w:b/>
          <w:lang w:eastAsia="en-US"/>
        </w:rPr>
        <w:t>Учебно</w:t>
      </w:r>
      <w:proofErr w:type="spellEnd"/>
      <w:r w:rsidR="004E515D">
        <w:rPr>
          <w:rFonts w:ascii="Times New Roman" w:eastAsia="Calibri" w:hAnsi="Times New Roman"/>
          <w:b/>
          <w:lang w:eastAsia="en-US"/>
        </w:rPr>
        <w:t xml:space="preserve"> </w:t>
      </w:r>
      <w:r w:rsidRPr="007E4350">
        <w:rPr>
          <w:rFonts w:ascii="Times New Roman" w:eastAsia="Calibri" w:hAnsi="Times New Roman"/>
          <w:b/>
          <w:lang w:eastAsia="en-US"/>
        </w:rPr>
        <w:t>- методическое обеспечение рабочей программы</w:t>
      </w:r>
    </w:p>
    <w:p w:rsidR="007E4350" w:rsidRPr="007E4350" w:rsidRDefault="007E4350" w:rsidP="007E4350">
      <w:pPr>
        <w:rPr>
          <w:rFonts w:ascii="Times New Roman" w:eastAsia="Calibri" w:hAnsi="Times New Roman"/>
          <w:bCs/>
          <w:lang w:eastAsia="en-US"/>
        </w:rPr>
      </w:pPr>
      <w:r w:rsidRPr="007E4350">
        <w:rPr>
          <w:rFonts w:ascii="Times New Roman" w:eastAsia="Calibri" w:hAnsi="Times New Roman"/>
          <w:bCs/>
          <w:i/>
          <w:lang w:eastAsia="en-US"/>
        </w:rPr>
        <w:t>Смирнов А.Т.</w:t>
      </w:r>
      <w:r w:rsidRPr="007E4350">
        <w:rPr>
          <w:rFonts w:ascii="Times New Roman" w:eastAsia="Calibri" w:hAnsi="Times New Roman"/>
          <w:bCs/>
          <w:lang w:eastAsia="en-US"/>
        </w:rPr>
        <w:t xml:space="preserve"> Основы безопасности жизнедеятельности: 8 </w:t>
      </w:r>
      <w:proofErr w:type="spellStart"/>
      <w:r w:rsidRPr="007E4350">
        <w:rPr>
          <w:rFonts w:ascii="Times New Roman" w:eastAsia="Calibri" w:hAnsi="Times New Roman"/>
          <w:bCs/>
          <w:lang w:eastAsia="en-US"/>
        </w:rPr>
        <w:t>кл</w:t>
      </w:r>
      <w:proofErr w:type="spellEnd"/>
      <w:r w:rsidRPr="007E4350">
        <w:rPr>
          <w:rFonts w:ascii="Times New Roman" w:eastAsia="Calibri" w:hAnsi="Times New Roman"/>
          <w:bCs/>
          <w:lang w:eastAsia="en-US"/>
        </w:rPr>
        <w:t xml:space="preserve">.: учеб. для </w:t>
      </w:r>
      <w:proofErr w:type="spellStart"/>
      <w:r w:rsidRPr="007E4350">
        <w:rPr>
          <w:rFonts w:ascii="Times New Roman" w:eastAsia="Calibri" w:hAnsi="Times New Roman"/>
          <w:bCs/>
          <w:lang w:eastAsia="en-US"/>
        </w:rPr>
        <w:t>общеобразоват</w:t>
      </w:r>
      <w:proofErr w:type="spellEnd"/>
      <w:r w:rsidRPr="007E4350">
        <w:rPr>
          <w:rFonts w:ascii="Times New Roman" w:eastAsia="Calibri" w:hAnsi="Times New Roman"/>
          <w:bCs/>
          <w:lang w:eastAsia="en-US"/>
        </w:rPr>
        <w:t>. учреждений / А.Т. Смирнов, Б.О, Хренников; под ред. А.Т С</w:t>
      </w:r>
      <w:r w:rsidR="00E96896">
        <w:rPr>
          <w:rFonts w:ascii="Times New Roman" w:eastAsia="Calibri" w:hAnsi="Times New Roman"/>
          <w:bCs/>
          <w:lang w:eastAsia="en-US"/>
        </w:rPr>
        <w:t>мирнова. – М.: Просвещение, 2018</w:t>
      </w:r>
      <w:r w:rsidRPr="007E4350">
        <w:rPr>
          <w:rFonts w:ascii="Times New Roman" w:eastAsia="Calibri" w:hAnsi="Times New Roman"/>
          <w:bCs/>
          <w:lang w:eastAsia="en-US"/>
        </w:rPr>
        <w:t>.</w:t>
      </w:r>
    </w:p>
    <w:p w:rsidR="007E4350" w:rsidRPr="007E4350" w:rsidRDefault="007E4350" w:rsidP="007E4350">
      <w:pPr>
        <w:rPr>
          <w:rFonts w:ascii="Times New Roman" w:eastAsia="Calibri" w:hAnsi="Times New Roman"/>
          <w:b/>
          <w:lang w:eastAsia="en-US"/>
        </w:rPr>
      </w:pPr>
    </w:p>
    <w:p w:rsidR="007E4350" w:rsidRPr="007E4350" w:rsidRDefault="007E4350" w:rsidP="007E4350">
      <w:pPr>
        <w:rPr>
          <w:rFonts w:ascii="Times New Roman" w:eastAsia="Calibri" w:hAnsi="Times New Roman"/>
          <w:b/>
          <w:lang w:eastAsia="en-US"/>
        </w:rPr>
      </w:pPr>
      <w:r w:rsidRPr="007E4350">
        <w:rPr>
          <w:rFonts w:ascii="Times New Roman" w:eastAsia="Calibri" w:hAnsi="Times New Roman"/>
          <w:b/>
          <w:lang w:eastAsia="en-US"/>
        </w:rPr>
        <w:t>Средствами оснащения ОБЖ являются:</w:t>
      </w:r>
    </w:p>
    <w:p w:rsidR="007E4350" w:rsidRPr="007E4350" w:rsidRDefault="007E4350" w:rsidP="007E4350">
      <w:pPr>
        <w:rPr>
          <w:rFonts w:ascii="Times New Roman" w:eastAsia="Calibri" w:hAnsi="Times New Roman"/>
          <w:b/>
          <w:lang w:eastAsia="en-US"/>
        </w:rPr>
      </w:pPr>
      <w:bookmarkStart w:id="2" w:name="bookmark23"/>
      <w:r w:rsidRPr="007E4350">
        <w:rPr>
          <w:rFonts w:ascii="Times New Roman" w:eastAsia="Calibri" w:hAnsi="Times New Roman"/>
          <w:b/>
          <w:lang w:eastAsia="en-US"/>
        </w:rPr>
        <w:t>1. Учебно-методическая литература</w:t>
      </w:r>
      <w:bookmarkEnd w:id="2"/>
      <w:r w:rsidRPr="007E4350">
        <w:rPr>
          <w:rFonts w:ascii="Times New Roman" w:eastAsia="Calibri" w:hAnsi="Times New Roman"/>
          <w:b/>
          <w:lang w:eastAsia="en-US"/>
        </w:rPr>
        <w:t>:</w:t>
      </w:r>
    </w:p>
    <w:p w:rsidR="007E4350" w:rsidRPr="007E4350" w:rsidRDefault="007E4350" w:rsidP="007E4350">
      <w:pPr>
        <w:numPr>
          <w:ilvl w:val="0"/>
          <w:numId w:val="5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7E4350">
        <w:rPr>
          <w:rFonts w:ascii="Times New Roman" w:eastAsia="Calibri" w:hAnsi="Times New Roman"/>
          <w:lang w:eastAsia="en-US"/>
        </w:rPr>
        <w:t>Конституция Российской Федерации</w:t>
      </w:r>
    </w:p>
    <w:p w:rsidR="007E4350" w:rsidRPr="007E4350" w:rsidRDefault="007E4350" w:rsidP="007E4350">
      <w:pPr>
        <w:numPr>
          <w:ilvl w:val="0"/>
          <w:numId w:val="5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7E4350">
        <w:rPr>
          <w:rFonts w:ascii="Times New Roman" w:eastAsia="Calibri" w:hAnsi="Times New Roman"/>
          <w:lang w:eastAsia="en-US"/>
        </w:rPr>
        <w:t>Правила дорожного движения Российской Федерации</w:t>
      </w:r>
    </w:p>
    <w:p w:rsidR="007E4350" w:rsidRPr="007E4350" w:rsidRDefault="007E4350" w:rsidP="007E4350">
      <w:pPr>
        <w:numPr>
          <w:ilvl w:val="0"/>
          <w:numId w:val="5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7E4350">
        <w:rPr>
          <w:rFonts w:ascii="Times New Roman" w:eastAsia="Calibri" w:hAnsi="Times New Roman"/>
          <w:lang w:eastAsia="en-US"/>
        </w:rPr>
        <w:t>Семейный кодекс Российской Федерации</w:t>
      </w:r>
    </w:p>
    <w:p w:rsidR="007E4350" w:rsidRPr="007E4350" w:rsidRDefault="007E4350" w:rsidP="007E4350">
      <w:pPr>
        <w:numPr>
          <w:ilvl w:val="0"/>
          <w:numId w:val="5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7E4350">
        <w:rPr>
          <w:rFonts w:ascii="Times New Roman" w:eastAsia="Calibri" w:hAnsi="Times New Roman"/>
          <w:lang w:eastAsia="en-US"/>
        </w:rPr>
        <w:t>Стратегия национальной безопасности Российской Фе</w:t>
      </w:r>
      <w:r w:rsidRPr="007E4350">
        <w:rPr>
          <w:rFonts w:ascii="Times New Roman" w:eastAsia="Calibri" w:hAnsi="Times New Roman"/>
          <w:lang w:eastAsia="en-US"/>
        </w:rPr>
        <w:softHyphen/>
        <w:t>дерации до 2020.</w:t>
      </w:r>
    </w:p>
    <w:p w:rsidR="007E4350" w:rsidRPr="007E4350" w:rsidRDefault="007E4350" w:rsidP="007E4350">
      <w:pPr>
        <w:numPr>
          <w:ilvl w:val="0"/>
          <w:numId w:val="5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7E4350">
        <w:rPr>
          <w:rFonts w:ascii="Times New Roman" w:eastAsia="Calibri" w:hAnsi="Times New Roman"/>
          <w:lang w:eastAsia="en-US"/>
        </w:rPr>
        <w:t>Уголовный кодекс Российской Федерации</w:t>
      </w:r>
    </w:p>
    <w:p w:rsidR="007E4350" w:rsidRPr="007E4350" w:rsidRDefault="007E4350" w:rsidP="007E4350">
      <w:pPr>
        <w:numPr>
          <w:ilvl w:val="0"/>
          <w:numId w:val="5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7E4350">
        <w:rPr>
          <w:rFonts w:ascii="Times New Roman" w:eastAsia="Calibri" w:hAnsi="Times New Roman"/>
          <w:lang w:eastAsia="en-US"/>
        </w:rPr>
        <w:t>Федеральный закон «О гражданской обороне»</w:t>
      </w:r>
    </w:p>
    <w:p w:rsidR="007E4350" w:rsidRPr="007E4350" w:rsidRDefault="007E4350" w:rsidP="007E4350">
      <w:pPr>
        <w:numPr>
          <w:ilvl w:val="0"/>
          <w:numId w:val="5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7E4350">
        <w:rPr>
          <w:rFonts w:ascii="Times New Roman" w:eastAsia="Calibri" w:hAnsi="Times New Roman"/>
          <w:lang w:eastAsia="en-US"/>
        </w:rPr>
        <w:t>Закон «Об образовании»</w:t>
      </w:r>
    </w:p>
    <w:p w:rsidR="007E4350" w:rsidRPr="007E4350" w:rsidRDefault="007E4350" w:rsidP="007E4350">
      <w:pPr>
        <w:numPr>
          <w:ilvl w:val="0"/>
          <w:numId w:val="5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7E4350">
        <w:rPr>
          <w:rFonts w:ascii="Times New Roman" w:eastAsia="Calibri" w:hAnsi="Times New Roman"/>
          <w:lang w:eastAsia="en-US"/>
        </w:rPr>
        <w:t>Федеральный закон «О радиационной безопасности на</w:t>
      </w:r>
      <w:r w:rsidRPr="007E4350">
        <w:rPr>
          <w:rFonts w:ascii="Times New Roman" w:eastAsia="Calibri" w:hAnsi="Times New Roman"/>
          <w:lang w:eastAsia="en-US"/>
        </w:rPr>
        <w:softHyphen/>
        <w:t>селения»</w:t>
      </w:r>
    </w:p>
    <w:p w:rsidR="007E4350" w:rsidRPr="007E4350" w:rsidRDefault="007E4350" w:rsidP="007E4350">
      <w:pPr>
        <w:numPr>
          <w:ilvl w:val="0"/>
          <w:numId w:val="5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7E4350">
        <w:rPr>
          <w:rFonts w:ascii="Times New Roman" w:eastAsia="Calibri" w:hAnsi="Times New Roman"/>
          <w:lang w:eastAsia="en-US"/>
        </w:rPr>
        <w:t>Федеральный закон «О пожарной безопасности»</w:t>
      </w:r>
    </w:p>
    <w:p w:rsidR="007E4350" w:rsidRPr="007E4350" w:rsidRDefault="007E4350" w:rsidP="007E4350">
      <w:pPr>
        <w:numPr>
          <w:ilvl w:val="0"/>
          <w:numId w:val="5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7E4350">
        <w:rPr>
          <w:rFonts w:ascii="Times New Roman" w:eastAsia="Calibri" w:hAnsi="Times New Roman"/>
          <w:lang w:eastAsia="en-US"/>
        </w:rPr>
        <w:t>Федеральный закон «О безопасности дорожного дви</w:t>
      </w:r>
      <w:r w:rsidRPr="007E4350">
        <w:rPr>
          <w:rFonts w:ascii="Times New Roman" w:eastAsia="Calibri" w:hAnsi="Times New Roman"/>
          <w:lang w:eastAsia="en-US"/>
        </w:rPr>
        <w:softHyphen/>
        <w:t>жения»</w:t>
      </w:r>
    </w:p>
    <w:p w:rsidR="007E4350" w:rsidRPr="007E4350" w:rsidRDefault="007E4350" w:rsidP="007E4350">
      <w:pPr>
        <w:numPr>
          <w:ilvl w:val="0"/>
          <w:numId w:val="5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7E4350">
        <w:rPr>
          <w:rFonts w:ascii="Times New Roman" w:eastAsia="Calibri" w:hAnsi="Times New Roman"/>
          <w:lang w:eastAsia="en-US"/>
        </w:rPr>
        <w:t>Федеральный закон «О противодействии терроризму»</w:t>
      </w:r>
    </w:p>
    <w:p w:rsidR="007E4350" w:rsidRPr="007E4350" w:rsidRDefault="007E4350" w:rsidP="007E4350">
      <w:pPr>
        <w:numPr>
          <w:ilvl w:val="0"/>
          <w:numId w:val="5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7E4350">
        <w:rPr>
          <w:rFonts w:ascii="Times New Roman" w:eastAsia="Calibri" w:hAnsi="Times New Roman"/>
          <w:lang w:eastAsia="en-US"/>
        </w:rPr>
        <w:t>Федеральный закон «О противодействии экстремист</w:t>
      </w:r>
      <w:r w:rsidRPr="007E4350">
        <w:rPr>
          <w:rFonts w:ascii="Times New Roman" w:eastAsia="Calibri" w:hAnsi="Times New Roman"/>
          <w:lang w:eastAsia="en-US"/>
        </w:rPr>
        <w:softHyphen/>
        <w:t>ской деятельности»</w:t>
      </w:r>
    </w:p>
    <w:p w:rsidR="007E4350" w:rsidRPr="007E4350" w:rsidRDefault="007E4350" w:rsidP="007E4350">
      <w:pPr>
        <w:rPr>
          <w:rFonts w:ascii="Times New Roman" w:eastAsia="Calibri" w:hAnsi="Times New Roman"/>
          <w:i/>
          <w:lang w:eastAsia="en-US"/>
        </w:rPr>
      </w:pPr>
      <w:r w:rsidRPr="007E4350">
        <w:rPr>
          <w:rFonts w:ascii="Times New Roman" w:eastAsia="Calibri" w:hAnsi="Times New Roman"/>
          <w:i/>
          <w:lang w:eastAsia="en-US"/>
        </w:rPr>
        <w:t>Учебная литература</w:t>
      </w:r>
    </w:p>
    <w:p w:rsidR="007E4350" w:rsidRPr="007E4350" w:rsidRDefault="007E4350" w:rsidP="007E4350">
      <w:pPr>
        <w:numPr>
          <w:ilvl w:val="0"/>
          <w:numId w:val="6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7E4350">
        <w:rPr>
          <w:rFonts w:ascii="Times New Roman" w:eastAsia="Calibri" w:hAnsi="Times New Roman"/>
          <w:lang w:eastAsia="en-US"/>
        </w:rPr>
        <w:t>Пособие для учителя «Обучение правилам дорожного движения. 5—9 классы»</w:t>
      </w:r>
    </w:p>
    <w:p w:rsidR="007E4350" w:rsidRPr="007E4350" w:rsidRDefault="007E4350" w:rsidP="007E4350">
      <w:pPr>
        <w:numPr>
          <w:ilvl w:val="0"/>
          <w:numId w:val="6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7E4350">
        <w:rPr>
          <w:rFonts w:ascii="Times New Roman" w:eastAsia="Calibri" w:hAnsi="Times New Roman"/>
          <w:lang w:eastAsia="en-US"/>
        </w:rPr>
        <w:t>Пособие для учителя «Основы безопасности жизнедея</w:t>
      </w:r>
      <w:r w:rsidRPr="007E4350">
        <w:rPr>
          <w:rFonts w:ascii="Times New Roman" w:eastAsia="Calibri" w:hAnsi="Times New Roman"/>
          <w:lang w:eastAsia="en-US"/>
        </w:rPr>
        <w:softHyphen/>
        <w:t>тельности. Методические рекомендации. 5—11 классы»</w:t>
      </w:r>
    </w:p>
    <w:p w:rsidR="007E4350" w:rsidRPr="007E4350" w:rsidRDefault="007E4350" w:rsidP="007E4350">
      <w:pPr>
        <w:numPr>
          <w:ilvl w:val="0"/>
          <w:numId w:val="6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7E4350">
        <w:rPr>
          <w:rFonts w:ascii="Times New Roman" w:eastAsia="Calibri" w:hAnsi="Times New Roman"/>
          <w:lang w:eastAsia="en-US"/>
        </w:rPr>
        <w:t>Пособие для учителя «Основы безопасности жизнедея</w:t>
      </w:r>
      <w:r w:rsidRPr="007E4350">
        <w:rPr>
          <w:rFonts w:ascii="Times New Roman" w:eastAsia="Calibri" w:hAnsi="Times New Roman"/>
          <w:lang w:eastAsia="en-US"/>
        </w:rPr>
        <w:softHyphen/>
        <w:t>тельности. Поурочные разработки. 5—9 классы»</w:t>
      </w:r>
    </w:p>
    <w:p w:rsidR="007E4350" w:rsidRPr="007E4350" w:rsidRDefault="007E4350" w:rsidP="007E4350">
      <w:pPr>
        <w:numPr>
          <w:ilvl w:val="0"/>
          <w:numId w:val="6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7E4350">
        <w:rPr>
          <w:rFonts w:ascii="Times New Roman" w:eastAsia="Calibri" w:hAnsi="Times New Roman"/>
          <w:lang w:eastAsia="en-US"/>
        </w:rPr>
        <w:t>Справочник для учащихся «Основы безопасности жиз</w:t>
      </w:r>
      <w:r w:rsidRPr="007E4350">
        <w:rPr>
          <w:rFonts w:ascii="Times New Roman" w:eastAsia="Calibri" w:hAnsi="Times New Roman"/>
          <w:lang w:eastAsia="en-US"/>
        </w:rPr>
        <w:softHyphen/>
        <w:t>недеятельности»</w:t>
      </w:r>
    </w:p>
    <w:p w:rsidR="007E4350" w:rsidRPr="007E4350" w:rsidRDefault="007E4350" w:rsidP="007E4350">
      <w:pPr>
        <w:numPr>
          <w:ilvl w:val="0"/>
          <w:numId w:val="6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7E4350">
        <w:rPr>
          <w:rFonts w:ascii="Times New Roman" w:eastAsia="Calibri" w:hAnsi="Times New Roman"/>
          <w:lang w:eastAsia="en-US"/>
        </w:rPr>
        <w:t>Учебники по основам безопасности жизнедеятельности для учащихся 5—9 классов</w:t>
      </w:r>
    </w:p>
    <w:p w:rsidR="007E4350" w:rsidRPr="007E4350" w:rsidRDefault="007E4350" w:rsidP="007E4350">
      <w:pPr>
        <w:numPr>
          <w:ilvl w:val="0"/>
          <w:numId w:val="6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7E4350">
        <w:rPr>
          <w:rFonts w:ascii="Times New Roman" w:eastAsia="Calibri" w:hAnsi="Times New Roman"/>
          <w:lang w:eastAsia="en-US"/>
        </w:rPr>
        <w:t>Электронные образовательные издания (ЭОИ) по пред</w:t>
      </w:r>
      <w:r w:rsidRPr="007E4350">
        <w:rPr>
          <w:rFonts w:ascii="Times New Roman" w:eastAsia="Calibri" w:hAnsi="Times New Roman"/>
          <w:lang w:eastAsia="en-US"/>
        </w:rPr>
        <w:softHyphen/>
        <w:t>мету ОБЖ на магнитных и оптических носителях</w:t>
      </w:r>
    </w:p>
    <w:p w:rsidR="007E4350" w:rsidRPr="007E4350" w:rsidRDefault="007E4350" w:rsidP="007E4350">
      <w:pPr>
        <w:rPr>
          <w:rFonts w:ascii="Times New Roman" w:eastAsia="Calibri" w:hAnsi="Times New Roman"/>
          <w:b/>
          <w:lang w:eastAsia="en-US"/>
        </w:rPr>
      </w:pPr>
      <w:bookmarkStart w:id="3" w:name="bookmark24"/>
      <w:r w:rsidRPr="007E4350">
        <w:rPr>
          <w:rFonts w:ascii="Times New Roman" w:eastAsia="Calibri" w:hAnsi="Times New Roman"/>
          <w:b/>
          <w:lang w:eastAsia="en-US"/>
        </w:rPr>
        <w:t>2. Технические средства обучения</w:t>
      </w:r>
      <w:bookmarkEnd w:id="3"/>
    </w:p>
    <w:p w:rsidR="007E4350" w:rsidRPr="007E4350" w:rsidRDefault="007E4350" w:rsidP="007E4350">
      <w:pPr>
        <w:numPr>
          <w:ilvl w:val="0"/>
          <w:numId w:val="12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7E4350">
        <w:rPr>
          <w:rFonts w:ascii="Times New Roman" w:eastAsia="Calibri" w:hAnsi="Times New Roman"/>
          <w:lang w:eastAsia="en-US"/>
        </w:rPr>
        <w:t xml:space="preserve">Ноутбук </w:t>
      </w:r>
    </w:p>
    <w:p w:rsidR="007E4350" w:rsidRPr="007E4350" w:rsidRDefault="007E4350" w:rsidP="007E4350">
      <w:pPr>
        <w:numPr>
          <w:ilvl w:val="0"/>
          <w:numId w:val="7"/>
        </w:numPr>
        <w:spacing w:after="0" w:line="240" w:lineRule="auto"/>
        <w:rPr>
          <w:rFonts w:ascii="Times New Roman" w:eastAsia="Calibri" w:hAnsi="Times New Roman"/>
          <w:lang w:eastAsia="en-US"/>
        </w:rPr>
      </w:pPr>
      <w:proofErr w:type="spellStart"/>
      <w:r w:rsidRPr="007E4350">
        <w:rPr>
          <w:rFonts w:ascii="Times New Roman" w:eastAsia="Calibri" w:hAnsi="Times New Roman"/>
          <w:lang w:eastAsia="en-US"/>
        </w:rPr>
        <w:t>Мультимедиапроектор</w:t>
      </w:r>
      <w:proofErr w:type="spellEnd"/>
    </w:p>
    <w:p w:rsidR="007E4350" w:rsidRPr="007E4350" w:rsidRDefault="007E4350" w:rsidP="007E4350">
      <w:pPr>
        <w:numPr>
          <w:ilvl w:val="0"/>
          <w:numId w:val="7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7E4350">
        <w:rPr>
          <w:rFonts w:ascii="Times New Roman" w:eastAsia="Calibri" w:hAnsi="Times New Roman"/>
          <w:lang w:eastAsia="en-US"/>
        </w:rPr>
        <w:t>Экран</w:t>
      </w:r>
    </w:p>
    <w:p w:rsidR="007E4350" w:rsidRPr="007E4350" w:rsidRDefault="007E4350" w:rsidP="007E4350">
      <w:pPr>
        <w:rPr>
          <w:rFonts w:ascii="Times New Roman" w:eastAsia="Calibri" w:hAnsi="Times New Roman"/>
          <w:b/>
          <w:lang w:eastAsia="en-US"/>
        </w:rPr>
      </w:pPr>
      <w:bookmarkStart w:id="4" w:name="bookmark25"/>
      <w:r w:rsidRPr="007E4350">
        <w:rPr>
          <w:rFonts w:ascii="Times New Roman" w:eastAsia="Calibri" w:hAnsi="Times New Roman"/>
          <w:b/>
          <w:lang w:eastAsia="en-US"/>
        </w:rPr>
        <w:t>3. Средства программного обучения и контроля знаний</w:t>
      </w:r>
      <w:bookmarkEnd w:id="4"/>
    </w:p>
    <w:p w:rsidR="007E4350" w:rsidRPr="007E4350" w:rsidRDefault="007E4350" w:rsidP="007E4350">
      <w:pPr>
        <w:numPr>
          <w:ilvl w:val="0"/>
          <w:numId w:val="8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7E4350">
        <w:rPr>
          <w:rFonts w:ascii="Times New Roman" w:eastAsia="Calibri" w:hAnsi="Times New Roman"/>
          <w:lang w:eastAsia="en-US"/>
        </w:rPr>
        <w:t>Компьютерные программы и пособия по учебному раз</w:t>
      </w:r>
      <w:r w:rsidRPr="007E4350">
        <w:rPr>
          <w:rFonts w:ascii="Times New Roman" w:eastAsia="Calibri" w:hAnsi="Times New Roman"/>
          <w:lang w:eastAsia="en-US"/>
        </w:rPr>
        <w:softHyphen/>
        <w:t>делу «Гражданская оборона и защита от чрезвычайных си</w:t>
      </w:r>
      <w:r w:rsidRPr="007E4350">
        <w:rPr>
          <w:rFonts w:ascii="Times New Roman" w:eastAsia="Calibri" w:hAnsi="Times New Roman"/>
          <w:lang w:eastAsia="en-US"/>
        </w:rPr>
        <w:softHyphen/>
        <w:t>туаций»</w:t>
      </w:r>
    </w:p>
    <w:p w:rsidR="007E4350" w:rsidRPr="007E4350" w:rsidRDefault="007E4350" w:rsidP="007E4350">
      <w:pPr>
        <w:numPr>
          <w:ilvl w:val="0"/>
          <w:numId w:val="8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7E4350">
        <w:rPr>
          <w:rFonts w:ascii="Times New Roman" w:eastAsia="Calibri" w:hAnsi="Times New Roman"/>
          <w:lang w:eastAsia="en-US"/>
        </w:rPr>
        <w:t>Компьютерные программы и пособия по учебному раз</w:t>
      </w:r>
      <w:r w:rsidRPr="007E4350">
        <w:rPr>
          <w:rFonts w:ascii="Times New Roman" w:eastAsia="Calibri" w:hAnsi="Times New Roman"/>
          <w:lang w:eastAsia="en-US"/>
        </w:rPr>
        <w:softHyphen/>
        <w:t>делу «Основы медицинских знаний и правила оказания пер</w:t>
      </w:r>
      <w:r w:rsidRPr="007E4350">
        <w:rPr>
          <w:rFonts w:ascii="Times New Roman" w:eastAsia="Calibri" w:hAnsi="Times New Roman"/>
          <w:lang w:eastAsia="en-US"/>
        </w:rPr>
        <w:softHyphen/>
        <w:t>вой помощи»</w:t>
      </w:r>
    </w:p>
    <w:p w:rsidR="007E4350" w:rsidRPr="007E4350" w:rsidRDefault="007E4350" w:rsidP="007E4350">
      <w:pPr>
        <w:numPr>
          <w:ilvl w:val="0"/>
          <w:numId w:val="8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7E4350">
        <w:rPr>
          <w:rFonts w:ascii="Times New Roman" w:eastAsia="Calibri" w:hAnsi="Times New Roman"/>
          <w:lang w:eastAsia="en-US"/>
        </w:rPr>
        <w:t>Мультимедийная энциклопедия по действиям населения в чрезвычайных ситуациях</w:t>
      </w:r>
    </w:p>
    <w:p w:rsidR="007E4350" w:rsidRPr="007E4350" w:rsidRDefault="007E4350" w:rsidP="007E4350">
      <w:pPr>
        <w:numPr>
          <w:ilvl w:val="0"/>
          <w:numId w:val="8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7E4350">
        <w:rPr>
          <w:rFonts w:ascii="Times New Roman" w:eastAsia="Calibri" w:hAnsi="Times New Roman"/>
          <w:lang w:eastAsia="en-US"/>
        </w:rPr>
        <w:t>Компьютерное учебное пособие «Безопасность на ули</w:t>
      </w:r>
      <w:r w:rsidRPr="007E4350">
        <w:rPr>
          <w:rFonts w:ascii="Times New Roman" w:eastAsia="Calibri" w:hAnsi="Times New Roman"/>
          <w:lang w:eastAsia="en-US"/>
        </w:rPr>
        <w:softHyphen/>
        <w:t>цах и дорогах»</w:t>
      </w:r>
    </w:p>
    <w:p w:rsidR="007E4350" w:rsidRPr="007E4350" w:rsidRDefault="007E4350" w:rsidP="007E4350">
      <w:pPr>
        <w:numPr>
          <w:ilvl w:val="0"/>
          <w:numId w:val="8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7E4350">
        <w:rPr>
          <w:rFonts w:ascii="Times New Roman" w:eastAsia="Calibri" w:hAnsi="Times New Roman"/>
          <w:lang w:eastAsia="en-US"/>
        </w:rPr>
        <w:t>Компьютерная обучающая программа «Действия при авариях на химически опасных объектах»</w:t>
      </w:r>
    </w:p>
    <w:p w:rsidR="007E4350" w:rsidRPr="007E4350" w:rsidRDefault="007E4350" w:rsidP="007E4350">
      <w:pPr>
        <w:rPr>
          <w:rFonts w:ascii="Times New Roman" w:eastAsia="Calibri" w:hAnsi="Times New Roman"/>
          <w:b/>
          <w:lang w:eastAsia="en-US"/>
        </w:rPr>
      </w:pPr>
      <w:bookmarkStart w:id="5" w:name="bookmark27"/>
    </w:p>
    <w:p w:rsidR="007E4350" w:rsidRPr="007E4350" w:rsidRDefault="007E4350" w:rsidP="007E4350">
      <w:pPr>
        <w:rPr>
          <w:rFonts w:ascii="Times New Roman" w:eastAsia="Calibri" w:hAnsi="Times New Roman"/>
          <w:b/>
          <w:lang w:eastAsia="en-US"/>
        </w:rPr>
      </w:pPr>
    </w:p>
    <w:p w:rsidR="007E4350" w:rsidRPr="007E4350" w:rsidRDefault="007E4350" w:rsidP="007E4350">
      <w:pPr>
        <w:rPr>
          <w:rFonts w:ascii="Times New Roman" w:eastAsia="Calibri" w:hAnsi="Times New Roman"/>
          <w:b/>
          <w:lang w:eastAsia="en-US"/>
        </w:rPr>
      </w:pPr>
    </w:p>
    <w:p w:rsidR="004E515D" w:rsidRDefault="004E515D" w:rsidP="007E4350">
      <w:pPr>
        <w:rPr>
          <w:rFonts w:ascii="Times New Roman" w:eastAsia="Calibri" w:hAnsi="Times New Roman"/>
          <w:b/>
          <w:lang w:eastAsia="en-US"/>
        </w:rPr>
      </w:pPr>
    </w:p>
    <w:p w:rsidR="007E4350" w:rsidRPr="007E4350" w:rsidRDefault="007E4350" w:rsidP="007E4350">
      <w:pPr>
        <w:rPr>
          <w:rFonts w:ascii="Times New Roman" w:eastAsia="Calibri" w:hAnsi="Times New Roman"/>
          <w:b/>
          <w:lang w:eastAsia="en-US"/>
        </w:rPr>
      </w:pPr>
      <w:r w:rsidRPr="007E4350">
        <w:rPr>
          <w:rFonts w:ascii="Times New Roman" w:eastAsia="Calibri" w:hAnsi="Times New Roman"/>
          <w:b/>
          <w:lang w:eastAsia="en-US"/>
        </w:rPr>
        <w:lastRenderedPageBreak/>
        <w:t>4. Стенды, плакаты</w:t>
      </w:r>
      <w:bookmarkEnd w:id="5"/>
    </w:p>
    <w:p w:rsidR="007E4350" w:rsidRPr="007E4350" w:rsidRDefault="007E4350" w:rsidP="007E4350">
      <w:pPr>
        <w:numPr>
          <w:ilvl w:val="0"/>
          <w:numId w:val="9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7E4350">
        <w:rPr>
          <w:rFonts w:ascii="Times New Roman" w:eastAsia="Calibri" w:hAnsi="Times New Roman"/>
          <w:lang w:eastAsia="en-US"/>
        </w:rPr>
        <w:t>Единая государственная система предупреждения и лик</w:t>
      </w:r>
      <w:r w:rsidRPr="007E4350">
        <w:rPr>
          <w:rFonts w:ascii="Times New Roman" w:eastAsia="Calibri" w:hAnsi="Times New Roman"/>
          <w:lang w:eastAsia="en-US"/>
        </w:rPr>
        <w:softHyphen/>
        <w:t>видации чрезвычайных ситуаций (РСЧС)</w:t>
      </w:r>
    </w:p>
    <w:p w:rsidR="007E4350" w:rsidRPr="007E4350" w:rsidRDefault="007E4350" w:rsidP="007E4350">
      <w:pPr>
        <w:numPr>
          <w:ilvl w:val="0"/>
          <w:numId w:val="9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7E4350">
        <w:rPr>
          <w:rFonts w:ascii="Times New Roman" w:eastAsia="Calibri" w:hAnsi="Times New Roman"/>
          <w:lang w:eastAsia="en-US"/>
        </w:rPr>
        <w:t>Безопасность на улицах и дорогах</w:t>
      </w:r>
    </w:p>
    <w:p w:rsidR="007E4350" w:rsidRPr="007E4350" w:rsidRDefault="007E4350" w:rsidP="007E4350">
      <w:pPr>
        <w:numPr>
          <w:ilvl w:val="0"/>
          <w:numId w:val="9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7E4350">
        <w:rPr>
          <w:rFonts w:ascii="Times New Roman" w:eastAsia="Calibri" w:hAnsi="Times New Roman"/>
          <w:lang w:eastAsia="en-US"/>
        </w:rPr>
        <w:t>Криминогенные ситуации</w:t>
      </w:r>
    </w:p>
    <w:p w:rsidR="007E4350" w:rsidRPr="007E4350" w:rsidRDefault="007E4350" w:rsidP="007E4350">
      <w:pPr>
        <w:numPr>
          <w:ilvl w:val="0"/>
          <w:numId w:val="9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7E4350">
        <w:rPr>
          <w:rFonts w:ascii="Times New Roman" w:eastAsia="Calibri" w:hAnsi="Times New Roman"/>
          <w:lang w:eastAsia="en-US"/>
        </w:rPr>
        <w:t>Землетрясения, оползни, сели, обвалы, ураганы, бури, смерчи</w:t>
      </w:r>
    </w:p>
    <w:p w:rsidR="007E4350" w:rsidRPr="007E4350" w:rsidRDefault="007E4350" w:rsidP="007E4350">
      <w:pPr>
        <w:numPr>
          <w:ilvl w:val="0"/>
          <w:numId w:val="9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7E4350">
        <w:rPr>
          <w:rFonts w:ascii="Times New Roman" w:eastAsia="Calibri" w:hAnsi="Times New Roman"/>
          <w:lang w:eastAsia="en-US"/>
        </w:rPr>
        <w:t>Правила поведения при землетрясениях</w:t>
      </w:r>
    </w:p>
    <w:p w:rsidR="007E4350" w:rsidRPr="007E4350" w:rsidRDefault="007E4350" w:rsidP="007E4350">
      <w:pPr>
        <w:numPr>
          <w:ilvl w:val="0"/>
          <w:numId w:val="9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7E4350">
        <w:rPr>
          <w:rFonts w:ascii="Times New Roman" w:eastAsia="Calibri" w:hAnsi="Times New Roman"/>
          <w:lang w:eastAsia="en-US"/>
        </w:rPr>
        <w:t>Пожары, взрывы</w:t>
      </w:r>
    </w:p>
    <w:p w:rsidR="007E4350" w:rsidRPr="007E4350" w:rsidRDefault="007E4350" w:rsidP="007E4350">
      <w:pPr>
        <w:numPr>
          <w:ilvl w:val="0"/>
          <w:numId w:val="9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7E4350">
        <w:rPr>
          <w:rFonts w:ascii="Times New Roman" w:eastAsia="Calibri" w:hAnsi="Times New Roman"/>
          <w:lang w:eastAsia="en-US"/>
        </w:rPr>
        <w:t>Наводнения и затопления</w:t>
      </w:r>
    </w:p>
    <w:p w:rsidR="007E4350" w:rsidRPr="007E4350" w:rsidRDefault="007E4350" w:rsidP="007E4350">
      <w:pPr>
        <w:numPr>
          <w:ilvl w:val="0"/>
          <w:numId w:val="9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7E4350">
        <w:rPr>
          <w:rFonts w:ascii="Times New Roman" w:eastAsia="Calibri" w:hAnsi="Times New Roman"/>
          <w:lang w:eastAsia="en-US"/>
        </w:rPr>
        <w:t>Правила оказания первой помощи</w:t>
      </w:r>
    </w:p>
    <w:p w:rsidR="007E4350" w:rsidRPr="007E4350" w:rsidRDefault="007E4350" w:rsidP="007E4350">
      <w:pPr>
        <w:numPr>
          <w:ilvl w:val="0"/>
          <w:numId w:val="9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7E4350">
        <w:rPr>
          <w:rFonts w:ascii="Times New Roman" w:eastAsia="Calibri" w:hAnsi="Times New Roman"/>
          <w:lang w:eastAsia="en-US"/>
        </w:rPr>
        <w:t>Противодействие терроризму и экстремизму в Российс</w:t>
      </w:r>
      <w:r w:rsidRPr="007E4350">
        <w:rPr>
          <w:rFonts w:ascii="Times New Roman" w:eastAsia="Calibri" w:hAnsi="Times New Roman"/>
          <w:lang w:eastAsia="en-US"/>
        </w:rPr>
        <w:softHyphen/>
        <w:t>кой Федерации</w:t>
      </w:r>
    </w:p>
    <w:p w:rsidR="007E4350" w:rsidRPr="007E4350" w:rsidRDefault="007E4350" w:rsidP="007E4350">
      <w:pPr>
        <w:numPr>
          <w:ilvl w:val="0"/>
          <w:numId w:val="9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7E4350">
        <w:rPr>
          <w:rFonts w:ascii="Times New Roman" w:eastAsia="Calibri" w:hAnsi="Times New Roman"/>
          <w:lang w:eastAsia="en-US"/>
        </w:rPr>
        <w:t>Обеспечение личной безопасности при угрозе террорис</w:t>
      </w:r>
      <w:r w:rsidRPr="007E4350">
        <w:rPr>
          <w:rFonts w:ascii="Times New Roman" w:eastAsia="Calibri" w:hAnsi="Times New Roman"/>
          <w:lang w:eastAsia="en-US"/>
        </w:rPr>
        <w:softHyphen/>
        <w:t>тического акта</w:t>
      </w:r>
    </w:p>
    <w:p w:rsidR="007E4350" w:rsidRPr="007E4350" w:rsidRDefault="007E4350" w:rsidP="007E4350">
      <w:pPr>
        <w:numPr>
          <w:ilvl w:val="0"/>
          <w:numId w:val="9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7E4350">
        <w:rPr>
          <w:rFonts w:ascii="Times New Roman" w:eastAsia="Calibri" w:hAnsi="Times New Roman"/>
          <w:lang w:eastAsia="en-US"/>
        </w:rPr>
        <w:t>Организационные основы противодействия наркотизму в Российской Федерации</w:t>
      </w:r>
    </w:p>
    <w:p w:rsidR="007E4350" w:rsidRPr="007E4350" w:rsidRDefault="007E4350" w:rsidP="007E4350">
      <w:pPr>
        <w:numPr>
          <w:ilvl w:val="0"/>
          <w:numId w:val="9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7E4350">
        <w:rPr>
          <w:rFonts w:ascii="Times New Roman" w:eastAsia="Calibri" w:hAnsi="Times New Roman"/>
          <w:lang w:eastAsia="en-US"/>
        </w:rPr>
        <w:t>Плакаты (демонстрационные таблицы с методически</w:t>
      </w:r>
      <w:r w:rsidRPr="007E4350">
        <w:rPr>
          <w:rFonts w:ascii="Times New Roman" w:eastAsia="Calibri" w:hAnsi="Times New Roman"/>
          <w:lang w:eastAsia="en-US"/>
        </w:rPr>
        <w:softHyphen/>
        <w:t>ми рекомендациями)</w:t>
      </w:r>
    </w:p>
    <w:p w:rsidR="007E4350" w:rsidRPr="007E4350" w:rsidRDefault="007E4350" w:rsidP="007E4350">
      <w:pPr>
        <w:numPr>
          <w:ilvl w:val="0"/>
          <w:numId w:val="9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7E4350">
        <w:rPr>
          <w:rFonts w:ascii="Times New Roman" w:eastAsia="Calibri" w:hAnsi="Times New Roman"/>
          <w:lang w:eastAsia="en-US"/>
        </w:rPr>
        <w:t>Дорожные знаки</w:t>
      </w:r>
    </w:p>
    <w:p w:rsidR="007E4350" w:rsidRPr="007E4350" w:rsidRDefault="007E4350" w:rsidP="007E4350">
      <w:pPr>
        <w:numPr>
          <w:ilvl w:val="0"/>
          <w:numId w:val="9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7E4350">
        <w:rPr>
          <w:rFonts w:ascii="Times New Roman" w:eastAsia="Calibri" w:hAnsi="Times New Roman"/>
          <w:lang w:eastAsia="en-US"/>
        </w:rPr>
        <w:t>Пожарная безопасность</w:t>
      </w:r>
    </w:p>
    <w:p w:rsidR="007E4350" w:rsidRPr="007E4350" w:rsidRDefault="007E4350" w:rsidP="007E4350">
      <w:pPr>
        <w:numPr>
          <w:ilvl w:val="0"/>
          <w:numId w:val="9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7E4350">
        <w:rPr>
          <w:rFonts w:ascii="Times New Roman" w:eastAsia="Calibri" w:hAnsi="Times New Roman"/>
          <w:lang w:eastAsia="en-US"/>
        </w:rPr>
        <w:t>Безопасность в быту</w:t>
      </w:r>
    </w:p>
    <w:p w:rsidR="007E4350" w:rsidRPr="007E4350" w:rsidRDefault="007E4350" w:rsidP="007E4350">
      <w:pPr>
        <w:numPr>
          <w:ilvl w:val="0"/>
          <w:numId w:val="9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7E4350">
        <w:rPr>
          <w:rFonts w:ascii="Times New Roman" w:eastAsia="Calibri" w:hAnsi="Times New Roman"/>
          <w:lang w:eastAsia="en-US"/>
        </w:rPr>
        <w:t>Обеспечение личной безопасности в криминогенных си</w:t>
      </w:r>
      <w:r w:rsidRPr="007E4350">
        <w:rPr>
          <w:rFonts w:ascii="Times New Roman" w:eastAsia="Calibri" w:hAnsi="Times New Roman"/>
          <w:lang w:eastAsia="en-US"/>
        </w:rPr>
        <w:softHyphen/>
        <w:t>туациях</w:t>
      </w:r>
    </w:p>
    <w:p w:rsidR="007E4350" w:rsidRPr="007E4350" w:rsidRDefault="007E4350" w:rsidP="007E4350">
      <w:pPr>
        <w:numPr>
          <w:ilvl w:val="0"/>
          <w:numId w:val="9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7E4350">
        <w:rPr>
          <w:rFonts w:ascii="Times New Roman" w:eastAsia="Calibri" w:hAnsi="Times New Roman"/>
          <w:lang w:eastAsia="en-US"/>
        </w:rPr>
        <w:t>Активный отдых на природе</w:t>
      </w:r>
    </w:p>
    <w:p w:rsidR="007E4350" w:rsidRPr="007E4350" w:rsidRDefault="007E4350" w:rsidP="007E4350">
      <w:pPr>
        <w:numPr>
          <w:ilvl w:val="0"/>
          <w:numId w:val="9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7E4350">
        <w:rPr>
          <w:rFonts w:ascii="Times New Roman" w:eastAsia="Calibri" w:hAnsi="Times New Roman"/>
          <w:lang w:eastAsia="en-US"/>
        </w:rPr>
        <w:t>Опасные ситуации в природных условиях</w:t>
      </w:r>
    </w:p>
    <w:p w:rsidR="007E4350" w:rsidRPr="007E4350" w:rsidRDefault="007E4350" w:rsidP="007E4350">
      <w:pPr>
        <w:numPr>
          <w:ilvl w:val="0"/>
          <w:numId w:val="9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7E4350">
        <w:rPr>
          <w:rFonts w:ascii="Times New Roman" w:eastAsia="Calibri" w:hAnsi="Times New Roman"/>
          <w:lang w:eastAsia="en-US"/>
        </w:rPr>
        <w:t>Безопасность на воде</w:t>
      </w:r>
    </w:p>
    <w:p w:rsidR="007E4350" w:rsidRPr="007E4350" w:rsidRDefault="007E4350" w:rsidP="007E4350">
      <w:pPr>
        <w:numPr>
          <w:ilvl w:val="0"/>
          <w:numId w:val="9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7E4350">
        <w:rPr>
          <w:rFonts w:ascii="Times New Roman" w:eastAsia="Calibri" w:hAnsi="Times New Roman"/>
          <w:lang w:eastAsia="en-US"/>
        </w:rPr>
        <w:t>Классификация чрезвычайных ситуаций по характеру источника возникновения</w:t>
      </w:r>
    </w:p>
    <w:p w:rsidR="007E4350" w:rsidRPr="007E4350" w:rsidRDefault="007E4350" w:rsidP="007E4350">
      <w:pPr>
        <w:numPr>
          <w:ilvl w:val="0"/>
          <w:numId w:val="9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7E4350">
        <w:rPr>
          <w:rFonts w:ascii="Times New Roman" w:eastAsia="Calibri" w:hAnsi="Times New Roman"/>
          <w:lang w:eastAsia="en-US"/>
        </w:rPr>
        <w:t>Классификации чрезвычайных ситуаций природного и техногенного характера по масштабу их распространения и тяжести последствий</w:t>
      </w:r>
    </w:p>
    <w:p w:rsidR="007E4350" w:rsidRPr="007E4350" w:rsidRDefault="007E4350" w:rsidP="007E4350">
      <w:pPr>
        <w:numPr>
          <w:ilvl w:val="0"/>
          <w:numId w:val="9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7E4350">
        <w:rPr>
          <w:rFonts w:ascii="Times New Roman" w:eastAsia="Calibri" w:hAnsi="Times New Roman"/>
          <w:lang w:eastAsia="en-US"/>
        </w:rPr>
        <w:t>Правила безопасного поведения при землетрясении</w:t>
      </w:r>
    </w:p>
    <w:p w:rsidR="007E4350" w:rsidRPr="007E4350" w:rsidRDefault="007E4350" w:rsidP="007E4350">
      <w:pPr>
        <w:numPr>
          <w:ilvl w:val="0"/>
          <w:numId w:val="9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7E4350">
        <w:rPr>
          <w:rFonts w:ascii="Times New Roman" w:eastAsia="Calibri" w:hAnsi="Times New Roman"/>
          <w:lang w:eastAsia="en-US"/>
        </w:rPr>
        <w:t>Правила безопасного поведения при наводнении</w:t>
      </w:r>
    </w:p>
    <w:p w:rsidR="007E4350" w:rsidRPr="007E4350" w:rsidRDefault="007E4350" w:rsidP="007E4350">
      <w:pPr>
        <w:numPr>
          <w:ilvl w:val="0"/>
          <w:numId w:val="9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7E4350">
        <w:rPr>
          <w:rFonts w:ascii="Times New Roman" w:eastAsia="Calibri" w:hAnsi="Times New Roman"/>
          <w:lang w:eastAsia="en-US"/>
        </w:rPr>
        <w:t xml:space="preserve">Правила безопасного поведения при аварии на </w:t>
      </w:r>
      <w:proofErr w:type="spellStart"/>
      <w:r w:rsidRPr="007E4350">
        <w:rPr>
          <w:rFonts w:ascii="Times New Roman" w:eastAsia="Calibri" w:hAnsi="Times New Roman"/>
          <w:lang w:eastAsia="en-US"/>
        </w:rPr>
        <w:t>радиационно</w:t>
      </w:r>
      <w:proofErr w:type="spellEnd"/>
      <w:r w:rsidRPr="007E4350">
        <w:rPr>
          <w:rFonts w:ascii="Times New Roman" w:eastAsia="Calibri" w:hAnsi="Times New Roman"/>
          <w:lang w:eastAsia="en-US"/>
        </w:rPr>
        <w:t xml:space="preserve"> опасном объекте</w:t>
      </w:r>
    </w:p>
    <w:p w:rsidR="007E4350" w:rsidRPr="007E4350" w:rsidRDefault="007E4350" w:rsidP="007E4350">
      <w:pPr>
        <w:numPr>
          <w:ilvl w:val="0"/>
          <w:numId w:val="9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7E4350">
        <w:rPr>
          <w:rFonts w:ascii="Times New Roman" w:eastAsia="Calibri" w:hAnsi="Times New Roman"/>
          <w:lang w:eastAsia="en-US"/>
        </w:rPr>
        <w:t>Правила безопасного поведения при аварии на хими</w:t>
      </w:r>
      <w:r w:rsidRPr="007E4350">
        <w:rPr>
          <w:rFonts w:ascii="Times New Roman" w:eastAsia="Calibri" w:hAnsi="Times New Roman"/>
          <w:lang w:eastAsia="en-US"/>
        </w:rPr>
        <w:softHyphen/>
        <w:t>чески опасном объекте</w:t>
      </w:r>
    </w:p>
    <w:p w:rsidR="007E4350" w:rsidRPr="007E4350" w:rsidRDefault="007E4350" w:rsidP="007E4350">
      <w:pPr>
        <w:numPr>
          <w:ilvl w:val="0"/>
          <w:numId w:val="9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7E4350">
        <w:rPr>
          <w:rFonts w:ascii="Times New Roman" w:eastAsia="Calibri" w:hAnsi="Times New Roman"/>
          <w:lang w:eastAsia="en-US"/>
        </w:rPr>
        <w:t>Первая помощь при массовых поражениях</w:t>
      </w:r>
    </w:p>
    <w:p w:rsidR="007E4350" w:rsidRPr="007E4350" w:rsidRDefault="007E4350" w:rsidP="007E4350">
      <w:pPr>
        <w:numPr>
          <w:ilvl w:val="0"/>
          <w:numId w:val="9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7E4350">
        <w:rPr>
          <w:rFonts w:ascii="Times New Roman" w:eastAsia="Calibri" w:hAnsi="Times New Roman"/>
          <w:lang w:eastAsia="en-US"/>
        </w:rPr>
        <w:t>Правила транспортировки пострадавших</w:t>
      </w:r>
    </w:p>
    <w:p w:rsidR="007E4350" w:rsidRPr="007E4350" w:rsidRDefault="007E4350" w:rsidP="007E4350">
      <w:pPr>
        <w:numPr>
          <w:ilvl w:val="0"/>
          <w:numId w:val="9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7E4350">
        <w:rPr>
          <w:rFonts w:ascii="Times New Roman" w:eastAsia="Calibri" w:hAnsi="Times New Roman"/>
          <w:lang w:eastAsia="en-US"/>
        </w:rPr>
        <w:t>Безопасность дорожного движения</w:t>
      </w:r>
    </w:p>
    <w:p w:rsidR="007E4350" w:rsidRPr="007E4350" w:rsidRDefault="007E4350" w:rsidP="007E4350">
      <w:pPr>
        <w:numPr>
          <w:ilvl w:val="0"/>
          <w:numId w:val="9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7E4350">
        <w:rPr>
          <w:rFonts w:ascii="Times New Roman" w:eastAsia="Calibri" w:hAnsi="Times New Roman"/>
          <w:lang w:eastAsia="en-US"/>
        </w:rPr>
        <w:t>Гражданская оборона и защита от чрезвычайных ситуаций</w:t>
      </w:r>
    </w:p>
    <w:p w:rsidR="007E4350" w:rsidRPr="007E4350" w:rsidRDefault="007E4350" w:rsidP="007E4350">
      <w:pPr>
        <w:numPr>
          <w:ilvl w:val="0"/>
          <w:numId w:val="9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7E4350">
        <w:rPr>
          <w:rFonts w:ascii="Times New Roman" w:eastAsia="Calibri" w:hAnsi="Times New Roman"/>
          <w:lang w:eastAsia="en-US"/>
        </w:rPr>
        <w:t>Основы медицинских знаний и правила оказания пер</w:t>
      </w:r>
      <w:r w:rsidRPr="007E4350">
        <w:rPr>
          <w:rFonts w:ascii="Times New Roman" w:eastAsia="Calibri" w:hAnsi="Times New Roman"/>
          <w:lang w:eastAsia="en-US"/>
        </w:rPr>
        <w:softHyphen/>
        <w:t>вой помощи</w:t>
      </w:r>
    </w:p>
    <w:p w:rsidR="007E4350" w:rsidRPr="007E4350" w:rsidRDefault="007E4350" w:rsidP="007E4350">
      <w:pPr>
        <w:rPr>
          <w:rFonts w:ascii="Times New Roman" w:eastAsia="Calibri" w:hAnsi="Times New Roman"/>
          <w:b/>
          <w:lang w:eastAsia="en-US"/>
        </w:rPr>
      </w:pPr>
      <w:bookmarkStart w:id="6" w:name="bookmark28"/>
      <w:r w:rsidRPr="007E4350">
        <w:rPr>
          <w:rFonts w:ascii="Times New Roman" w:eastAsia="Calibri" w:hAnsi="Times New Roman"/>
          <w:b/>
          <w:lang w:eastAsia="en-US"/>
        </w:rPr>
        <w:t>6. Средства индивидуальной защиты</w:t>
      </w:r>
      <w:bookmarkEnd w:id="6"/>
    </w:p>
    <w:p w:rsidR="007E4350" w:rsidRPr="007E4350" w:rsidRDefault="007E4350" w:rsidP="007E4350">
      <w:pPr>
        <w:numPr>
          <w:ilvl w:val="0"/>
          <w:numId w:val="10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7E4350">
        <w:rPr>
          <w:rFonts w:ascii="Times New Roman" w:eastAsia="Calibri" w:hAnsi="Times New Roman"/>
          <w:lang w:eastAsia="en-US"/>
        </w:rPr>
        <w:t>Средства защиты дыхания</w:t>
      </w:r>
    </w:p>
    <w:p w:rsidR="007E4350" w:rsidRPr="007E4350" w:rsidRDefault="007E4350" w:rsidP="007E4350">
      <w:pPr>
        <w:numPr>
          <w:ilvl w:val="0"/>
          <w:numId w:val="10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7E4350">
        <w:rPr>
          <w:rFonts w:ascii="Times New Roman" w:eastAsia="Calibri" w:hAnsi="Times New Roman"/>
          <w:lang w:eastAsia="en-US"/>
        </w:rPr>
        <w:t>Ватно-марлевые повязки</w:t>
      </w:r>
    </w:p>
    <w:p w:rsidR="007E4350" w:rsidRPr="007E4350" w:rsidRDefault="007E4350" w:rsidP="007E4350">
      <w:pPr>
        <w:numPr>
          <w:ilvl w:val="0"/>
          <w:numId w:val="10"/>
        </w:numPr>
        <w:spacing w:after="0" w:line="240" w:lineRule="auto"/>
        <w:rPr>
          <w:rFonts w:ascii="Times New Roman" w:eastAsia="Calibri" w:hAnsi="Times New Roman"/>
          <w:lang w:eastAsia="en-US"/>
        </w:rPr>
      </w:pPr>
      <w:proofErr w:type="spellStart"/>
      <w:r w:rsidRPr="007E4350">
        <w:rPr>
          <w:rFonts w:ascii="Times New Roman" w:eastAsia="Calibri" w:hAnsi="Times New Roman"/>
          <w:lang w:eastAsia="en-US"/>
        </w:rPr>
        <w:t>Противопылевые</w:t>
      </w:r>
      <w:proofErr w:type="spellEnd"/>
      <w:r w:rsidRPr="007E4350">
        <w:rPr>
          <w:rFonts w:ascii="Times New Roman" w:eastAsia="Calibri" w:hAnsi="Times New Roman"/>
          <w:lang w:eastAsia="en-US"/>
        </w:rPr>
        <w:t xml:space="preserve"> тканевые маски</w:t>
      </w:r>
    </w:p>
    <w:p w:rsidR="007E4350" w:rsidRPr="007E4350" w:rsidRDefault="007E4350" w:rsidP="007E4350">
      <w:pPr>
        <w:numPr>
          <w:ilvl w:val="0"/>
          <w:numId w:val="10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7E4350">
        <w:rPr>
          <w:rFonts w:ascii="Times New Roman" w:eastAsia="Calibri" w:hAnsi="Times New Roman"/>
          <w:lang w:eastAsia="en-US"/>
        </w:rPr>
        <w:t>Противогазы (типа ГП-5) Средства защиты кожи</w:t>
      </w:r>
    </w:p>
    <w:p w:rsidR="007E4350" w:rsidRPr="007E4350" w:rsidRDefault="007E4350" w:rsidP="007E4350">
      <w:pPr>
        <w:numPr>
          <w:ilvl w:val="0"/>
          <w:numId w:val="10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7E4350">
        <w:rPr>
          <w:rFonts w:ascii="Times New Roman" w:eastAsia="Calibri" w:hAnsi="Times New Roman"/>
          <w:lang w:eastAsia="en-US"/>
        </w:rPr>
        <w:t>Аптечка индивидуальная (типа АИ-2 и т. п.)</w:t>
      </w:r>
    </w:p>
    <w:p w:rsidR="007E4350" w:rsidRPr="007E4350" w:rsidRDefault="007E4350" w:rsidP="007E4350">
      <w:pPr>
        <w:numPr>
          <w:ilvl w:val="0"/>
          <w:numId w:val="10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7E4350">
        <w:rPr>
          <w:rFonts w:ascii="Times New Roman" w:eastAsia="Calibri" w:hAnsi="Times New Roman"/>
          <w:lang w:eastAsia="en-US"/>
        </w:rPr>
        <w:t>Пакеты перевязочные (типа ППИ и т. п.)</w:t>
      </w:r>
    </w:p>
    <w:p w:rsidR="007E4350" w:rsidRPr="007E4350" w:rsidRDefault="007E4350" w:rsidP="007E4350">
      <w:pPr>
        <w:numPr>
          <w:ilvl w:val="0"/>
          <w:numId w:val="10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7E4350">
        <w:rPr>
          <w:rFonts w:ascii="Times New Roman" w:eastAsia="Calibri" w:hAnsi="Times New Roman"/>
          <w:lang w:eastAsia="en-US"/>
        </w:rPr>
        <w:t>Пакеты противохимические индивидуальные (типа ИПП-8, ИПП-11 и т. п.)</w:t>
      </w:r>
    </w:p>
    <w:p w:rsidR="007E4350" w:rsidRPr="007E4350" w:rsidRDefault="007E4350" w:rsidP="007E4350">
      <w:pPr>
        <w:numPr>
          <w:ilvl w:val="0"/>
          <w:numId w:val="10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7E4350">
        <w:rPr>
          <w:rFonts w:ascii="Times New Roman" w:eastAsia="Calibri" w:hAnsi="Times New Roman"/>
          <w:lang w:eastAsia="en-US"/>
        </w:rPr>
        <w:t>Сумки и комплекты медицинского имущества для ока</w:t>
      </w:r>
      <w:r w:rsidRPr="007E4350">
        <w:rPr>
          <w:rFonts w:ascii="Times New Roman" w:eastAsia="Calibri" w:hAnsi="Times New Roman"/>
          <w:lang w:eastAsia="en-US"/>
        </w:rPr>
        <w:softHyphen/>
        <w:t>зания первой помощи</w:t>
      </w:r>
    </w:p>
    <w:p w:rsidR="007E4350" w:rsidRPr="007E4350" w:rsidRDefault="007E4350" w:rsidP="007E4350">
      <w:pPr>
        <w:numPr>
          <w:ilvl w:val="0"/>
          <w:numId w:val="10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7E4350">
        <w:rPr>
          <w:rFonts w:ascii="Times New Roman" w:eastAsia="Calibri" w:hAnsi="Times New Roman"/>
          <w:lang w:eastAsia="en-US"/>
        </w:rPr>
        <w:t xml:space="preserve">Бинт марлевый медицинский нестерильный, размер </w:t>
      </w:r>
      <w:smartTag w:uri="urn:schemas-microsoft-com:office:smarttags" w:element="metricconverter">
        <w:smartTagPr>
          <w:attr w:name="ProductID" w:val="7 м"/>
        </w:smartTagPr>
        <w:r w:rsidRPr="007E4350">
          <w:rPr>
            <w:rFonts w:ascii="Times New Roman" w:eastAsia="Calibri" w:hAnsi="Times New Roman"/>
            <w:lang w:eastAsia="en-US"/>
          </w:rPr>
          <w:t>7 м</w:t>
        </w:r>
      </w:smartTag>
      <w:r w:rsidRPr="007E4350">
        <w:rPr>
          <w:rFonts w:ascii="Times New Roman" w:eastAsia="Calibri" w:hAnsi="Times New Roman"/>
          <w:lang w:eastAsia="en-US"/>
        </w:rPr>
        <w:t xml:space="preserve"> х  </w:t>
      </w:r>
      <w:smartTag w:uri="urn:schemas-microsoft-com:office:smarttags" w:element="metricconverter">
        <w:smartTagPr>
          <w:attr w:name="ProductID" w:val="14 см"/>
        </w:smartTagPr>
        <w:r w:rsidRPr="007E4350">
          <w:rPr>
            <w:rFonts w:ascii="Times New Roman" w:eastAsia="Calibri" w:hAnsi="Times New Roman"/>
            <w:lang w:eastAsia="en-US"/>
          </w:rPr>
          <w:t>14 см</w:t>
        </w:r>
      </w:smartTag>
    </w:p>
    <w:p w:rsidR="007E4350" w:rsidRPr="007E4350" w:rsidRDefault="007E4350" w:rsidP="007E4350">
      <w:pPr>
        <w:numPr>
          <w:ilvl w:val="0"/>
          <w:numId w:val="10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7E4350">
        <w:rPr>
          <w:rFonts w:ascii="Times New Roman" w:eastAsia="Calibri" w:hAnsi="Times New Roman"/>
          <w:lang w:eastAsia="en-US"/>
        </w:rPr>
        <w:t xml:space="preserve">Бинт марлевый медицинский нестерильный, размер </w:t>
      </w:r>
      <w:smartTag w:uri="urn:schemas-microsoft-com:office:smarttags" w:element="metricconverter">
        <w:smartTagPr>
          <w:attr w:name="ProductID" w:val="5 м"/>
        </w:smartTagPr>
        <w:r w:rsidRPr="007E4350">
          <w:rPr>
            <w:rFonts w:ascii="Times New Roman" w:eastAsia="Calibri" w:hAnsi="Times New Roman"/>
            <w:lang w:eastAsia="en-US"/>
          </w:rPr>
          <w:t>5 м</w:t>
        </w:r>
      </w:smartTag>
      <w:r w:rsidRPr="007E4350">
        <w:rPr>
          <w:rFonts w:ascii="Times New Roman" w:eastAsia="Calibri" w:hAnsi="Times New Roman"/>
          <w:lang w:eastAsia="en-US"/>
        </w:rPr>
        <w:t xml:space="preserve"> х 10 см</w:t>
      </w:r>
    </w:p>
    <w:p w:rsidR="007E4350" w:rsidRPr="007E4350" w:rsidRDefault="007E4350" w:rsidP="007E4350">
      <w:pPr>
        <w:numPr>
          <w:ilvl w:val="0"/>
          <w:numId w:val="10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7E4350">
        <w:rPr>
          <w:rFonts w:ascii="Times New Roman" w:eastAsia="Calibri" w:hAnsi="Times New Roman"/>
          <w:lang w:eastAsia="en-US"/>
        </w:rPr>
        <w:t xml:space="preserve">Шина фанерная длиной </w:t>
      </w:r>
      <w:smartTag w:uri="urn:schemas-microsoft-com:office:smarttags" w:element="metricconverter">
        <w:smartTagPr>
          <w:attr w:name="ProductID" w:val="1 м"/>
        </w:smartTagPr>
        <w:r w:rsidRPr="007E4350">
          <w:rPr>
            <w:rFonts w:ascii="Times New Roman" w:eastAsia="Calibri" w:hAnsi="Times New Roman"/>
            <w:lang w:eastAsia="en-US"/>
          </w:rPr>
          <w:t>1 м</w:t>
        </w:r>
      </w:smartTag>
    </w:p>
    <w:p w:rsidR="007E4350" w:rsidRPr="007E4350" w:rsidRDefault="007E4350" w:rsidP="007E4350">
      <w:pPr>
        <w:numPr>
          <w:ilvl w:val="0"/>
          <w:numId w:val="10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7E4350">
        <w:rPr>
          <w:rFonts w:ascii="Times New Roman" w:eastAsia="Calibri" w:hAnsi="Times New Roman"/>
          <w:lang w:eastAsia="en-US"/>
        </w:rPr>
        <w:t>Жгут кровоостанавливающий эластичный</w:t>
      </w:r>
    </w:p>
    <w:p w:rsidR="007E4350" w:rsidRPr="007E4350" w:rsidRDefault="007E4350" w:rsidP="007E4350">
      <w:pPr>
        <w:rPr>
          <w:rFonts w:ascii="Times New Roman" w:eastAsia="Calibri" w:hAnsi="Times New Roman"/>
          <w:b/>
          <w:lang w:eastAsia="en-US"/>
        </w:rPr>
      </w:pPr>
      <w:bookmarkStart w:id="7" w:name="bookmark29"/>
    </w:p>
    <w:p w:rsidR="007E4350" w:rsidRPr="007E4350" w:rsidRDefault="007E4350" w:rsidP="007E4350">
      <w:pPr>
        <w:rPr>
          <w:rFonts w:ascii="Times New Roman" w:eastAsia="Calibri" w:hAnsi="Times New Roman"/>
          <w:b/>
          <w:lang w:eastAsia="en-US"/>
        </w:rPr>
      </w:pPr>
      <w:r w:rsidRPr="007E4350">
        <w:rPr>
          <w:rFonts w:ascii="Times New Roman" w:eastAsia="Calibri" w:hAnsi="Times New Roman"/>
          <w:b/>
          <w:lang w:eastAsia="en-US"/>
        </w:rPr>
        <w:t>7. Аудиовизуальные пособия</w:t>
      </w:r>
      <w:bookmarkEnd w:id="7"/>
    </w:p>
    <w:p w:rsidR="007E4350" w:rsidRPr="007E4350" w:rsidRDefault="007E4350" w:rsidP="007E4350">
      <w:pPr>
        <w:numPr>
          <w:ilvl w:val="0"/>
          <w:numId w:val="11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7E4350">
        <w:rPr>
          <w:rFonts w:ascii="Times New Roman" w:eastAsia="Calibri" w:hAnsi="Times New Roman"/>
          <w:lang w:eastAsia="en-US"/>
        </w:rPr>
        <w:t>Учебные видеофильмы на цифровых носителях</w:t>
      </w:r>
    </w:p>
    <w:p w:rsidR="007E4350" w:rsidRPr="007E4350" w:rsidRDefault="007E4350" w:rsidP="007E4350">
      <w:pPr>
        <w:numPr>
          <w:ilvl w:val="0"/>
          <w:numId w:val="11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7E4350">
        <w:rPr>
          <w:rFonts w:ascii="Times New Roman" w:eastAsia="Calibri" w:hAnsi="Times New Roman"/>
          <w:lang w:eastAsia="en-US"/>
        </w:rPr>
        <w:t>Действия учащихся по сигналам ГО</w:t>
      </w:r>
    </w:p>
    <w:p w:rsidR="007E4350" w:rsidRPr="007E4350" w:rsidRDefault="007E4350" w:rsidP="007E4350">
      <w:pPr>
        <w:numPr>
          <w:ilvl w:val="0"/>
          <w:numId w:val="11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7E4350">
        <w:rPr>
          <w:rFonts w:ascii="Times New Roman" w:eastAsia="Calibri" w:hAnsi="Times New Roman"/>
          <w:lang w:eastAsia="en-US"/>
        </w:rPr>
        <w:t>Средства индивидуальной защиты</w:t>
      </w:r>
    </w:p>
    <w:p w:rsidR="007E4350" w:rsidRPr="007E4350" w:rsidRDefault="007E4350" w:rsidP="007E4350">
      <w:pPr>
        <w:numPr>
          <w:ilvl w:val="0"/>
          <w:numId w:val="11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7E4350">
        <w:rPr>
          <w:rFonts w:ascii="Times New Roman" w:eastAsia="Calibri" w:hAnsi="Times New Roman"/>
          <w:lang w:eastAsia="en-US"/>
        </w:rPr>
        <w:lastRenderedPageBreak/>
        <w:t>Средства коллективной защиты (убежища, укрытия, по</w:t>
      </w:r>
      <w:r w:rsidRPr="007E4350">
        <w:rPr>
          <w:rFonts w:ascii="Times New Roman" w:eastAsia="Calibri" w:hAnsi="Times New Roman"/>
          <w:lang w:eastAsia="en-US"/>
        </w:rPr>
        <w:softHyphen/>
        <w:t>рядок устройства простейшего укрытия)</w:t>
      </w:r>
    </w:p>
    <w:p w:rsidR="007E4350" w:rsidRPr="007E4350" w:rsidRDefault="007E4350" w:rsidP="007E4350">
      <w:pPr>
        <w:numPr>
          <w:ilvl w:val="0"/>
          <w:numId w:val="11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7E4350">
        <w:rPr>
          <w:rFonts w:ascii="Times New Roman" w:eastAsia="Calibri" w:hAnsi="Times New Roman"/>
          <w:lang w:eastAsia="en-US"/>
        </w:rPr>
        <w:t>Гидродинамические аварии</w:t>
      </w:r>
    </w:p>
    <w:p w:rsidR="007E4350" w:rsidRPr="007E4350" w:rsidRDefault="007E4350" w:rsidP="007E4350">
      <w:pPr>
        <w:numPr>
          <w:ilvl w:val="0"/>
          <w:numId w:val="11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7E4350">
        <w:rPr>
          <w:rFonts w:ascii="Times New Roman" w:eastAsia="Calibri" w:hAnsi="Times New Roman"/>
          <w:lang w:eastAsia="en-US"/>
        </w:rPr>
        <w:t>Автономное существование человека в природных усло</w:t>
      </w:r>
      <w:r w:rsidRPr="007E4350">
        <w:rPr>
          <w:rFonts w:ascii="Times New Roman" w:eastAsia="Calibri" w:hAnsi="Times New Roman"/>
          <w:lang w:eastAsia="en-US"/>
        </w:rPr>
        <w:softHyphen/>
        <w:t>виях</w:t>
      </w:r>
    </w:p>
    <w:p w:rsidR="007E4350" w:rsidRPr="007E4350" w:rsidRDefault="007E4350" w:rsidP="007E4350">
      <w:pPr>
        <w:numPr>
          <w:ilvl w:val="0"/>
          <w:numId w:val="11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7E4350">
        <w:rPr>
          <w:rFonts w:ascii="Times New Roman" w:eastAsia="Calibri" w:hAnsi="Times New Roman"/>
          <w:lang w:eastAsia="en-US"/>
        </w:rPr>
        <w:t>Оползни, сели, обвалы</w:t>
      </w:r>
    </w:p>
    <w:p w:rsidR="007E4350" w:rsidRPr="007E4350" w:rsidRDefault="007E4350" w:rsidP="007E4350">
      <w:pPr>
        <w:numPr>
          <w:ilvl w:val="0"/>
          <w:numId w:val="11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7E4350">
        <w:rPr>
          <w:rFonts w:ascii="Times New Roman" w:eastAsia="Calibri" w:hAnsi="Times New Roman"/>
          <w:lang w:eastAsia="en-US"/>
        </w:rPr>
        <w:t>Ураганы, бури, смерчи</w:t>
      </w:r>
    </w:p>
    <w:p w:rsidR="007E4350" w:rsidRPr="007E4350" w:rsidRDefault="007E4350" w:rsidP="007E4350">
      <w:pPr>
        <w:numPr>
          <w:ilvl w:val="0"/>
          <w:numId w:val="11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7E4350">
        <w:rPr>
          <w:rFonts w:ascii="Times New Roman" w:eastAsia="Calibri" w:hAnsi="Times New Roman"/>
          <w:lang w:eastAsia="en-US"/>
        </w:rPr>
        <w:t>Наводнения</w:t>
      </w:r>
    </w:p>
    <w:p w:rsidR="007E4350" w:rsidRPr="007E4350" w:rsidRDefault="007E4350" w:rsidP="007E4350">
      <w:pPr>
        <w:numPr>
          <w:ilvl w:val="0"/>
          <w:numId w:val="11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7E4350">
        <w:rPr>
          <w:rFonts w:ascii="Times New Roman" w:eastAsia="Calibri" w:hAnsi="Times New Roman"/>
          <w:lang w:eastAsia="en-US"/>
        </w:rPr>
        <w:t>Лесные и торфяные пожары</w:t>
      </w:r>
    </w:p>
    <w:p w:rsidR="007E4350" w:rsidRPr="007E4350" w:rsidRDefault="007E4350" w:rsidP="007E4350">
      <w:pPr>
        <w:numPr>
          <w:ilvl w:val="0"/>
          <w:numId w:val="11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7E4350">
        <w:rPr>
          <w:rFonts w:ascii="Times New Roman" w:eastAsia="Calibri" w:hAnsi="Times New Roman"/>
          <w:lang w:eastAsia="en-US"/>
        </w:rPr>
        <w:t>Безопасность на улицах и дорогах</w:t>
      </w:r>
    </w:p>
    <w:p w:rsidR="007E4350" w:rsidRPr="007E4350" w:rsidRDefault="007E4350" w:rsidP="007E4350">
      <w:pPr>
        <w:numPr>
          <w:ilvl w:val="0"/>
          <w:numId w:val="11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7E4350">
        <w:rPr>
          <w:rFonts w:ascii="Times New Roman" w:eastAsia="Calibri" w:hAnsi="Times New Roman"/>
          <w:lang w:eastAsia="en-US"/>
        </w:rPr>
        <w:t>Безопасность на воде</w:t>
      </w:r>
    </w:p>
    <w:p w:rsidR="007E4350" w:rsidRPr="007E4350" w:rsidRDefault="007E4350" w:rsidP="007E4350">
      <w:pPr>
        <w:numPr>
          <w:ilvl w:val="0"/>
          <w:numId w:val="11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7E4350">
        <w:rPr>
          <w:rFonts w:ascii="Times New Roman" w:eastAsia="Calibri" w:hAnsi="Times New Roman"/>
          <w:lang w:eastAsia="en-US"/>
        </w:rPr>
        <w:t>Безопасность на природе</w:t>
      </w:r>
    </w:p>
    <w:p w:rsidR="007E4350" w:rsidRPr="007E4350" w:rsidRDefault="007E4350" w:rsidP="007E4350">
      <w:pPr>
        <w:numPr>
          <w:ilvl w:val="0"/>
          <w:numId w:val="11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7E4350">
        <w:rPr>
          <w:rFonts w:ascii="Times New Roman" w:eastAsia="Calibri" w:hAnsi="Times New Roman"/>
          <w:lang w:eastAsia="en-US"/>
        </w:rPr>
        <w:t>Правила безопасного поведения в быту</w:t>
      </w:r>
    </w:p>
    <w:p w:rsidR="007E4350" w:rsidRPr="007E4350" w:rsidRDefault="007E4350" w:rsidP="007E4350">
      <w:pPr>
        <w:numPr>
          <w:ilvl w:val="0"/>
          <w:numId w:val="11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7E4350">
        <w:rPr>
          <w:rFonts w:ascii="Times New Roman" w:eastAsia="Calibri" w:hAnsi="Times New Roman"/>
          <w:lang w:eastAsia="en-US"/>
        </w:rPr>
        <w:t>Поведение при ситуации криминогенного характера</w:t>
      </w:r>
    </w:p>
    <w:p w:rsidR="007E4350" w:rsidRPr="007E4350" w:rsidRDefault="007E4350" w:rsidP="007E4350">
      <w:pPr>
        <w:numPr>
          <w:ilvl w:val="0"/>
          <w:numId w:val="11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7E4350">
        <w:rPr>
          <w:rFonts w:ascii="Times New Roman" w:eastAsia="Calibri" w:hAnsi="Times New Roman"/>
          <w:lang w:eastAsia="en-US"/>
        </w:rPr>
        <w:t>Правила безопасного поведения при землетрясениях</w:t>
      </w:r>
    </w:p>
    <w:p w:rsidR="007E4350" w:rsidRPr="007E4350" w:rsidRDefault="007E4350" w:rsidP="007E4350">
      <w:pPr>
        <w:numPr>
          <w:ilvl w:val="0"/>
          <w:numId w:val="11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7E4350">
        <w:rPr>
          <w:rFonts w:ascii="Times New Roman" w:eastAsia="Calibri" w:hAnsi="Times New Roman"/>
          <w:lang w:eastAsia="en-US"/>
        </w:rPr>
        <w:t>Правила поведения при угрозе возникновения</w:t>
      </w:r>
    </w:p>
    <w:p w:rsidR="007E4350" w:rsidRPr="007E4350" w:rsidRDefault="007E4350" w:rsidP="007E4350">
      <w:pPr>
        <w:rPr>
          <w:rFonts w:ascii="Times New Roman" w:eastAsia="Calibri" w:hAnsi="Times New Roman"/>
          <w:lang w:eastAsia="en-US"/>
        </w:rPr>
      </w:pPr>
    </w:p>
    <w:p w:rsidR="007E4350" w:rsidRPr="007E4350" w:rsidRDefault="007E4350" w:rsidP="007E4350">
      <w:pPr>
        <w:rPr>
          <w:rFonts w:ascii="Times New Roman" w:eastAsia="Calibri" w:hAnsi="Times New Roman"/>
          <w:lang w:eastAsia="en-US"/>
        </w:rPr>
      </w:pPr>
    </w:p>
    <w:p w:rsidR="007E4350" w:rsidRPr="007E4350" w:rsidRDefault="007E4350" w:rsidP="007E4350">
      <w:pPr>
        <w:rPr>
          <w:rFonts w:ascii="Times New Roman" w:eastAsia="Calibri" w:hAnsi="Times New Roman"/>
          <w:lang w:eastAsia="en-US"/>
        </w:rPr>
      </w:pPr>
    </w:p>
    <w:p w:rsidR="007E4350" w:rsidRPr="007E4350" w:rsidRDefault="007E4350" w:rsidP="007E4350">
      <w:pPr>
        <w:rPr>
          <w:rFonts w:ascii="Times New Roman" w:eastAsia="Calibri" w:hAnsi="Times New Roman"/>
          <w:lang w:eastAsia="en-US"/>
        </w:rPr>
      </w:pPr>
    </w:p>
    <w:p w:rsidR="007E4350" w:rsidRPr="007E4350" w:rsidRDefault="007E4350" w:rsidP="007E4350">
      <w:pPr>
        <w:rPr>
          <w:rFonts w:ascii="Times New Roman" w:eastAsia="Calibri" w:hAnsi="Times New Roman"/>
          <w:b/>
          <w:bCs/>
          <w:lang w:eastAsia="en-US"/>
        </w:rPr>
      </w:pPr>
    </w:p>
    <w:p w:rsidR="007E4350" w:rsidRPr="007E4350" w:rsidRDefault="007E4350" w:rsidP="007E4350">
      <w:pPr>
        <w:rPr>
          <w:rFonts w:ascii="Times New Roman" w:eastAsia="Calibri" w:hAnsi="Times New Roman"/>
          <w:b/>
          <w:bCs/>
          <w:lang w:eastAsia="en-US"/>
        </w:rPr>
      </w:pPr>
    </w:p>
    <w:p w:rsidR="007E4350" w:rsidRPr="007E4350" w:rsidRDefault="007E4350" w:rsidP="007E4350">
      <w:pPr>
        <w:rPr>
          <w:rFonts w:eastAsia="Calibri"/>
          <w:lang w:eastAsia="en-US"/>
        </w:rPr>
      </w:pPr>
    </w:p>
    <w:p w:rsidR="007E4350" w:rsidRDefault="007E4350" w:rsidP="003C3B9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3C3B9B" w:rsidRDefault="007E4350" w:rsidP="007E435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             </w:t>
      </w:r>
      <w:r w:rsidR="003C3B9B">
        <w:rPr>
          <w:rFonts w:ascii="Times New Roman" w:hAnsi="Times New Roman"/>
          <w:b/>
          <w:sz w:val="24"/>
          <w:szCs w:val="24"/>
        </w:rPr>
        <w:t>К</w:t>
      </w:r>
      <w:r w:rsidR="003C3B9B" w:rsidRPr="001A53C0">
        <w:rPr>
          <w:rFonts w:ascii="Times New Roman" w:hAnsi="Times New Roman"/>
          <w:b/>
          <w:sz w:val="24"/>
          <w:szCs w:val="24"/>
        </w:rPr>
        <w:t xml:space="preserve">АЛЕНДАРНО-ТЕМАТИЧЕСКОЕ ПЛАНИРОВАНИЕ </w:t>
      </w:r>
      <w:r w:rsidR="003C3B9B">
        <w:rPr>
          <w:rFonts w:ascii="Times New Roman" w:hAnsi="Times New Roman"/>
          <w:b/>
          <w:sz w:val="24"/>
          <w:szCs w:val="24"/>
        </w:rPr>
        <w:t>УРОКОВ</w:t>
      </w:r>
      <w:r w:rsidR="003C3B9B" w:rsidRPr="001A53C0">
        <w:rPr>
          <w:rFonts w:ascii="Times New Roman" w:hAnsi="Times New Roman"/>
          <w:b/>
          <w:sz w:val="24"/>
          <w:szCs w:val="24"/>
        </w:rPr>
        <w:t xml:space="preserve"> </w:t>
      </w:r>
    </w:p>
    <w:p w:rsidR="003C3B9B" w:rsidRPr="00741826" w:rsidRDefault="003C3B9B" w:rsidP="003C3B9B">
      <w:pPr>
        <w:spacing w:after="0" w:line="240" w:lineRule="auto"/>
        <w:rPr>
          <w:rFonts w:ascii="Times New Roman" w:hAnsi="Times New Roman"/>
          <w:b/>
          <w:sz w:val="24"/>
          <w:szCs w:val="24"/>
          <w:u w:val="single"/>
        </w:rPr>
      </w:pPr>
      <w:r w:rsidRPr="00741826">
        <w:rPr>
          <w:rFonts w:ascii="Times New Roman" w:hAnsi="Times New Roman"/>
          <w:b/>
          <w:sz w:val="24"/>
          <w:szCs w:val="24"/>
          <w:u w:val="single"/>
        </w:rPr>
        <w:t>по ОБЖ</w:t>
      </w:r>
    </w:p>
    <w:p w:rsidR="003C3B9B" w:rsidRPr="00741826" w:rsidRDefault="003C3B9B" w:rsidP="003C3B9B">
      <w:pPr>
        <w:spacing w:after="0" w:line="240" w:lineRule="auto"/>
        <w:rPr>
          <w:rFonts w:ascii="Times New Roman" w:hAnsi="Times New Roman"/>
          <w:b/>
          <w:sz w:val="24"/>
          <w:szCs w:val="24"/>
          <w:u w:val="single"/>
        </w:rPr>
      </w:pPr>
      <w:r w:rsidRPr="00741826">
        <w:rPr>
          <w:rFonts w:ascii="Times New Roman" w:hAnsi="Times New Roman"/>
          <w:b/>
          <w:sz w:val="24"/>
          <w:szCs w:val="24"/>
          <w:u w:val="single"/>
        </w:rPr>
        <w:t>8 класс</w:t>
      </w:r>
    </w:p>
    <w:p w:rsidR="003C3B9B" w:rsidRPr="00741826" w:rsidRDefault="003C3B9B" w:rsidP="003C3B9B">
      <w:pPr>
        <w:spacing w:after="0" w:line="240" w:lineRule="auto"/>
        <w:rPr>
          <w:rFonts w:ascii="Times New Roman" w:hAnsi="Times New Roman"/>
          <w:b/>
          <w:sz w:val="24"/>
          <w:szCs w:val="24"/>
          <w:u w:val="single"/>
        </w:rPr>
      </w:pPr>
      <w:r w:rsidRPr="00741826">
        <w:rPr>
          <w:rFonts w:ascii="Times New Roman" w:hAnsi="Times New Roman"/>
          <w:b/>
          <w:sz w:val="24"/>
          <w:szCs w:val="24"/>
          <w:u w:val="single"/>
        </w:rPr>
        <w:t>201</w:t>
      </w:r>
      <w:r w:rsidR="004E515D">
        <w:rPr>
          <w:rFonts w:ascii="Times New Roman" w:hAnsi="Times New Roman"/>
          <w:b/>
          <w:sz w:val="24"/>
          <w:szCs w:val="24"/>
          <w:u w:val="single"/>
        </w:rPr>
        <w:t>9 – 2020</w:t>
      </w:r>
      <w:r w:rsidRPr="00741826">
        <w:rPr>
          <w:rFonts w:ascii="Times New Roman" w:hAnsi="Times New Roman"/>
          <w:b/>
          <w:sz w:val="24"/>
          <w:szCs w:val="24"/>
          <w:u w:val="single"/>
        </w:rPr>
        <w:t xml:space="preserve"> учебный год</w:t>
      </w:r>
    </w:p>
    <w:p w:rsidR="003C3B9B" w:rsidRPr="00BF3A5F" w:rsidRDefault="003C3B9B" w:rsidP="003C3B9B">
      <w:pPr>
        <w:tabs>
          <w:tab w:val="left" w:pos="72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tbl>
      <w:tblPr>
        <w:tblW w:w="11570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7"/>
        <w:gridCol w:w="13"/>
        <w:gridCol w:w="6641"/>
        <w:gridCol w:w="6"/>
        <w:gridCol w:w="1228"/>
        <w:gridCol w:w="990"/>
        <w:gridCol w:w="7"/>
        <w:gridCol w:w="986"/>
        <w:gridCol w:w="7"/>
        <w:gridCol w:w="985"/>
      </w:tblGrid>
      <w:tr w:rsidR="003C3B9B" w:rsidRPr="00BF3A5F" w:rsidTr="000A3DDA">
        <w:trPr>
          <w:gridAfter w:val="1"/>
          <w:wAfter w:w="985" w:type="dxa"/>
        </w:trPr>
        <w:tc>
          <w:tcPr>
            <w:tcW w:w="707" w:type="dxa"/>
            <w:vMerge w:val="restart"/>
          </w:tcPr>
          <w:p w:rsidR="003C3B9B" w:rsidRPr="00BF3A5F" w:rsidRDefault="003C3B9B" w:rsidP="0003324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BF3A5F">
              <w:rPr>
                <w:rFonts w:ascii="Times New Roman" w:hAnsi="Times New Roman"/>
                <w:b/>
                <w:bCs/>
                <w:sz w:val="24"/>
                <w:szCs w:val="24"/>
              </w:rPr>
              <w:t>№ п\п</w:t>
            </w:r>
          </w:p>
        </w:tc>
        <w:tc>
          <w:tcPr>
            <w:tcW w:w="6660" w:type="dxa"/>
            <w:gridSpan w:val="3"/>
            <w:vMerge w:val="restart"/>
          </w:tcPr>
          <w:p w:rsidR="003C3B9B" w:rsidRPr="00BF3A5F" w:rsidRDefault="003C3B9B" w:rsidP="0003324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BF3A5F">
              <w:rPr>
                <w:rFonts w:ascii="Times New Roman" w:hAnsi="Times New Roman"/>
                <w:b/>
                <w:sz w:val="24"/>
                <w:szCs w:val="24"/>
              </w:rPr>
              <w:t>Наименование разделов и тем</w:t>
            </w:r>
          </w:p>
        </w:tc>
        <w:tc>
          <w:tcPr>
            <w:tcW w:w="1228" w:type="dxa"/>
            <w:vMerge w:val="restart"/>
          </w:tcPr>
          <w:p w:rsidR="003C3B9B" w:rsidRPr="00BF3A5F" w:rsidRDefault="003C3B9B" w:rsidP="0003324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BF3A5F">
              <w:rPr>
                <w:rFonts w:ascii="Times New Roman" w:hAnsi="Times New Roman"/>
                <w:b/>
                <w:bCs/>
                <w:sz w:val="24"/>
                <w:szCs w:val="24"/>
              </w:rPr>
              <w:t>Приме</w:t>
            </w:r>
          </w:p>
          <w:p w:rsidR="003C3B9B" w:rsidRPr="00BF3A5F" w:rsidRDefault="003C3B9B" w:rsidP="0003324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proofErr w:type="spellStart"/>
            <w:r w:rsidRPr="00BF3A5F">
              <w:rPr>
                <w:rFonts w:ascii="Times New Roman" w:hAnsi="Times New Roman"/>
                <w:b/>
                <w:bCs/>
                <w:sz w:val="24"/>
                <w:szCs w:val="24"/>
              </w:rPr>
              <w:t>чание</w:t>
            </w:r>
            <w:proofErr w:type="spellEnd"/>
            <w:r w:rsidRPr="00BF3A5F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  </w:t>
            </w:r>
          </w:p>
        </w:tc>
        <w:tc>
          <w:tcPr>
            <w:tcW w:w="1990" w:type="dxa"/>
            <w:gridSpan w:val="4"/>
          </w:tcPr>
          <w:p w:rsidR="003C3B9B" w:rsidRPr="00BF3A5F" w:rsidRDefault="003C3B9B" w:rsidP="0003324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BF3A5F">
              <w:rPr>
                <w:rFonts w:ascii="Times New Roman" w:hAnsi="Times New Roman"/>
                <w:b/>
                <w:bCs/>
                <w:sz w:val="24"/>
                <w:szCs w:val="24"/>
              </w:rPr>
              <w:t>Дата проведения урока</w:t>
            </w:r>
          </w:p>
        </w:tc>
      </w:tr>
      <w:tr w:rsidR="003C3B9B" w:rsidRPr="00BF3A5F" w:rsidTr="000A3DDA">
        <w:trPr>
          <w:gridAfter w:val="1"/>
          <w:wAfter w:w="985" w:type="dxa"/>
        </w:trPr>
        <w:tc>
          <w:tcPr>
            <w:tcW w:w="707" w:type="dxa"/>
            <w:vMerge/>
          </w:tcPr>
          <w:p w:rsidR="003C3B9B" w:rsidRPr="00BF3A5F" w:rsidRDefault="003C3B9B" w:rsidP="0003324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6660" w:type="dxa"/>
            <w:gridSpan w:val="3"/>
            <w:vMerge/>
          </w:tcPr>
          <w:p w:rsidR="003C3B9B" w:rsidRPr="00BF3A5F" w:rsidRDefault="003C3B9B" w:rsidP="0003324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228" w:type="dxa"/>
            <w:vMerge/>
          </w:tcPr>
          <w:p w:rsidR="003C3B9B" w:rsidRPr="00BF3A5F" w:rsidRDefault="003C3B9B" w:rsidP="0003324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997" w:type="dxa"/>
            <w:gridSpan w:val="2"/>
          </w:tcPr>
          <w:p w:rsidR="003C3B9B" w:rsidRPr="00BF3A5F" w:rsidRDefault="003C3B9B" w:rsidP="0003324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п</w:t>
            </w:r>
            <w:r w:rsidRPr="00BF3A5F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о </w:t>
            </w:r>
          </w:p>
          <w:p w:rsidR="003C3B9B" w:rsidRPr="00BF3A5F" w:rsidRDefault="003C3B9B" w:rsidP="0003324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BF3A5F">
              <w:rPr>
                <w:rFonts w:ascii="Times New Roman" w:hAnsi="Times New Roman"/>
                <w:b/>
                <w:bCs/>
                <w:sz w:val="24"/>
                <w:szCs w:val="24"/>
              </w:rPr>
              <w:t>плану</w:t>
            </w:r>
          </w:p>
        </w:tc>
        <w:tc>
          <w:tcPr>
            <w:tcW w:w="993" w:type="dxa"/>
            <w:gridSpan w:val="2"/>
          </w:tcPr>
          <w:p w:rsidR="003C3B9B" w:rsidRPr="00BF3A5F" w:rsidRDefault="003C3B9B" w:rsidP="0003324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п</w:t>
            </w:r>
            <w:r w:rsidRPr="00BF3A5F">
              <w:rPr>
                <w:rFonts w:ascii="Times New Roman" w:hAnsi="Times New Roman"/>
                <w:b/>
                <w:bCs/>
                <w:sz w:val="24"/>
                <w:szCs w:val="24"/>
              </w:rPr>
              <w:t>о факту</w:t>
            </w:r>
          </w:p>
        </w:tc>
      </w:tr>
      <w:tr w:rsidR="006826BC" w:rsidRPr="00BF3A5F" w:rsidTr="000A3DDA">
        <w:trPr>
          <w:gridAfter w:val="1"/>
          <w:wAfter w:w="985" w:type="dxa"/>
        </w:trPr>
        <w:tc>
          <w:tcPr>
            <w:tcW w:w="10585" w:type="dxa"/>
            <w:gridSpan w:val="9"/>
          </w:tcPr>
          <w:p w:rsidR="006826BC" w:rsidRPr="00BF3A5F" w:rsidRDefault="006826BC" w:rsidP="0003324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iCs/>
                <w:sz w:val="24"/>
                <w:szCs w:val="24"/>
              </w:rPr>
              <w:t>Модуль 1. Основы безопасности личности</w:t>
            </w:r>
            <w:r w:rsidRPr="004A3A8B">
              <w:rPr>
                <w:rFonts w:ascii="Times New Roman" w:hAnsi="Times New Roman"/>
                <w:b/>
                <w:iCs/>
                <w:sz w:val="24"/>
                <w:szCs w:val="24"/>
              </w:rPr>
              <w:t>,</w:t>
            </w:r>
            <w:r>
              <w:rPr>
                <w:rFonts w:ascii="Times New Roman" w:hAnsi="Times New Roman"/>
                <w:b/>
                <w:iCs/>
                <w:sz w:val="24"/>
                <w:szCs w:val="24"/>
              </w:rPr>
              <w:t xml:space="preserve"> общества и государства.</w:t>
            </w:r>
          </w:p>
        </w:tc>
      </w:tr>
      <w:tr w:rsidR="006826BC" w:rsidRPr="00BF3A5F" w:rsidTr="000A3DDA">
        <w:trPr>
          <w:gridAfter w:val="1"/>
          <w:wAfter w:w="985" w:type="dxa"/>
          <w:trHeight w:val="645"/>
        </w:trPr>
        <w:tc>
          <w:tcPr>
            <w:tcW w:w="10585" w:type="dxa"/>
            <w:gridSpan w:val="9"/>
          </w:tcPr>
          <w:p w:rsidR="006826BC" w:rsidRDefault="006826BC" w:rsidP="00033240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6826BC" w:rsidRDefault="006826BC" w:rsidP="00033240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A3A8B">
              <w:rPr>
                <w:rFonts w:ascii="Times New Roman" w:hAnsi="Times New Roman"/>
                <w:b/>
                <w:iCs/>
                <w:sz w:val="24"/>
                <w:szCs w:val="24"/>
              </w:rPr>
              <w:t>Раздел</w:t>
            </w:r>
            <w:r>
              <w:rPr>
                <w:rFonts w:ascii="Times New Roman" w:hAnsi="Times New Roman"/>
                <w:b/>
                <w:iCs/>
                <w:sz w:val="24"/>
                <w:szCs w:val="24"/>
              </w:rPr>
              <w:t xml:space="preserve"> </w:t>
            </w:r>
            <w:r w:rsidRPr="004A3A8B">
              <w:rPr>
                <w:rFonts w:ascii="Times New Roman" w:hAnsi="Times New Roman"/>
                <w:b/>
                <w:iCs/>
                <w:sz w:val="24"/>
                <w:szCs w:val="24"/>
              </w:rPr>
              <w:t>1.</w:t>
            </w:r>
            <w:r>
              <w:rPr>
                <w:rFonts w:ascii="Times New Roman" w:hAnsi="Times New Roman"/>
                <w:b/>
                <w:iCs/>
                <w:sz w:val="24"/>
                <w:szCs w:val="24"/>
              </w:rPr>
              <w:t>Ос</w:t>
            </w:r>
            <w:r w:rsidR="00837B77">
              <w:rPr>
                <w:rFonts w:ascii="Times New Roman" w:hAnsi="Times New Roman"/>
                <w:b/>
                <w:iCs/>
                <w:sz w:val="24"/>
                <w:szCs w:val="24"/>
              </w:rPr>
              <w:t>новы комплексной безопасности 17</w:t>
            </w:r>
            <w:r>
              <w:rPr>
                <w:rFonts w:ascii="Times New Roman" w:hAnsi="Times New Roman"/>
                <w:b/>
                <w:iCs/>
                <w:sz w:val="24"/>
                <w:szCs w:val="24"/>
              </w:rPr>
              <w:t xml:space="preserve"> часов</w:t>
            </w:r>
          </w:p>
          <w:p w:rsidR="006826BC" w:rsidRPr="00BF3A5F" w:rsidRDefault="006826BC" w:rsidP="00033240">
            <w:pPr>
              <w:pStyle w:val="a3"/>
              <w:keepNext/>
              <w:keepLines/>
              <w:widowControl/>
              <w:ind w:left="2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</w:tr>
      <w:tr w:rsidR="006826BC" w:rsidRPr="00BF3A5F" w:rsidTr="000A3DDA">
        <w:trPr>
          <w:gridAfter w:val="1"/>
          <w:wAfter w:w="985" w:type="dxa"/>
          <w:trHeight w:val="735"/>
        </w:trPr>
        <w:tc>
          <w:tcPr>
            <w:tcW w:w="10585" w:type="dxa"/>
            <w:gridSpan w:val="9"/>
          </w:tcPr>
          <w:p w:rsidR="006826BC" w:rsidRPr="00BF3A5F" w:rsidRDefault="006826BC" w:rsidP="00033240">
            <w:pPr>
              <w:pStyle w:val="a3"/>
              <w:keepNext/>
              <w:keepLines/>
              <w:widowControl/>
              <w:ind w:left="235"/>
              <w:contextualSpacing/>
              <w:jc w:val="center"/>
              <w:rPr>
                <w:rFonts w:ascii="Times New Roman" w:hAnsi="Times New Roman" w:cs="Times New Roman"/>
              </w:rPr>
            </w:pPr>
            <w:r w:rsidRPr="004A3A8B">
              <w:rPr>
                <w:rFonts w:ascii="Times New Roman" w:hAnsi="Times New Roman"/>
                <w:b/>
                <w:bCs/>
              </w:rPr>
              <w:t xml:space="preserve">Глава </w:t>
            </w:r>
            <w:r w:rsidRPr="004A3A8B">
              <w:rPr>
                <w:rFonts w:ascii="Times New Roman" w:hAnsi="Times New Roman"/>
                <w:b/>
              </w:rPr>
              <w:t xml:space="preserve">1. </w:t>
            </w:r>
            <w:r>
              <w:rPr>
                <w:rFonts w:ascii="Times New Roman" w:hAnsi="Times New Roman"/>
                <w:b/>
              </w:rPr>
              <w:t>Пожарная безопасность</w:t>
            </w:r>
          </w:p>
        </w:tc>
      </w:tr>
      <w:tr w:rsidR="003C3B9B" w:rsidRPr="00BF3A5F" w:rsidTr="000A3DDA">
        <w:trPr>
          <w:gridAfter w:val="1"/>
          <w:wAfter w:w="985" w:type="dxa"/>
        </w:trPr>
        <w:tc>
          <w:tcPr>
            <w:tcW w:w="707" w:type="dxa"/>
          </w:tcPr>
          <w:p w:rsidR="003C3B9B" w:rsidRPr="00BF3A5F" w:rsidRDefault="003C3B9B" w:rsidP="00033240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F3A5F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6660" w:type="dxa"/>
            <w:gridSpan w:val="3"/>
            <w:vAlign w:val="center"/>
          </w:tcPr>
          <w:p w:rsidR="003C3B9B" w:rsidRPr="00A45AFC" w:rsidRDefault="004A3A8B" w:rsidP="003C3B9B">
            <w:pPr>
              <w:pStyle w:val="a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Пожары в жилых</w:t>
            </w:r>
            <w:r w:rsidR="00A45AFC">
              <w:rPr>
                <w:rFonts w:ascii="Times New Roman" w:hAnsi="Times New Roman" w:cs="Times New Roman"/>
              </w:rPr>
              <w:t xml:space="preserve"> и общественных зданиях</w:t>
            </w:r>
            <w:r w:rsidR="00A45AFC" w:rsidRPr="00A45AFC">
              <w:rPr>
                <w:rFonts w:ascii="Times New Roman" w:hAnsi="Times New Roman" w:cs="Times New Roman"/>
              </w:rPr>
              <w:t>,</w:t>
            </w:r>
            <w:r w:rsidR="00A45AFC">
              <w:rPr>
                <w:rFonts w:ascii="Times New Roman" w:hAnsi="Times New Roman" w:cs="Times New Roman"/>
              </w:rPr>
              <w:t xml:space="preserve"> их причины и последствия.</w:t>
            </w:r>
          </w:p>
        </w:tc>
        <w:tc>
          <w:tcPr>
            <w:tcW w:w="1228" w:type="dxa"/>
            <w:vAlign w:val="center"/>
          </w:tcPr>
          <w:p w:rsidR="003C3B9B" w:rsidRPr="00BF3A5F" w:rsidRDefault="003C3B9B" w:rsidP="00033240">
            <w:pPr>
              <w:pStyle w:val="a3"/>
              <w:keepNext/>
              <w:keepLines/>
              <w:widowControl/>
              <w:ind w:left="2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97" w:type="dxa"/>
            <w:gridSpan w:val="2"/>
          </w:tcPr>
          <w:p w:rsidR="003C3B9B" w:rsidRPr="00BF3A5F" w:rsidRDefault="003C3B9B" w:rsidP="00033240">
            <w:pPr>
              <w:pStyle w:val="a3"/>
              <w:keepNext/>
              <w:keepLines/>
              <w:widowControl/>
              <w:ind w:left="48"/>
              <w:contextualSpacing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993" w:type="dxa"/>
            <w:gridSpan w:val="2"/>
          </w:tcPr>
          <w:p w:rsidR="003C3B9B" w:rsidRPr="00BF3A5F" w:rsidRDefault="003C3B9B" w:rsidP="00033240">
            <w:pPr>
              <w:pStyle w:val="a3"/>
              <w:keepNext/>
              <w:keepLines/>
              <w:widowControl/>
              <w:ind w:left="2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</w:tr>
      <w:tr w:rsidR="003C3B9B" w:rsidRPr="00BF3A5F" w:rsidTr="000A3DDA">
        <w:trPr>
          <w:gridAfter w:val="1"/>
          <w:wAfter w:w="985" w:type="dxa"/>
        </w:trPr>
        <w:tc>
          <w:tcPr>
            <w:tcW w:w="707" w:type="dxa"/>
          </w:tcPr>
          <w:p w:rsidR="003C3B9B" w:rsidRPr="00BF3A5F" w:rsidRDefault="003C3B9B" w:rsidP="00033240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F3A5F"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6660" w:type="dxa"/>
            <w:gridSpan w:val="3"/>
          </w:tcPr>
          <w:p w:rsidR="003C3B9B" w:rsidRPr="00BF3A5F" w:rsidRDefault="00A45AFC" w:rsidP="00033240">
            <w:pPr>
              <w:tabs>
                <w:tab w:val="left" w:pos="721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Профилактика пожаров в повседневной жизни и организация защиты населения.</w:t>
            </w:r>
          </w:p>
        </w:tc>
        <w:tc>
          <w:tcPr>
            <w:tcW w:w="1228" w:type="dxa"/>
            <w:vAlign w:val="center"/>
          </w:tcPr>
          <w:p w:rsidR="003C3B9B" w:rsidRPr="00BF3A5F" w:rsidRDefault="003C3B9B" w:rsidP="00033240">
            <w:pPr>
              <w:pStyle w:val="a3"/>
              <w:keepNext/>
              <w:keepLines/>
              <w:widowControl/>
              <w:ind w:left="2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97" w:type="dxa"/>
            <w:gridSpan w:val="2"/>
          </w:tcPr>
          <w:p w:rsidR="003C3B9B" w:rsidRPr="00BF3A5F" w:rsidRDefault="003C3B9B" w:rsidP="00033240">
            <w:pPr>
              <w:pStyle w:val="a3"/>
              <w:keepNext/>
              <w:keepLines/>
              <w:widowControl/>
              <w:ind w:left="48"/>
              <w:contextualSpacing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993" w:type="dxa"/>
            <w:gridSpan w:val="2"/>
          </w:tcPr>
          <w:p w:rsidR="003C3B9B" w:rsidRPr="00BF3A5F" w:rsidRDefault="003C3B9B" w:rsidP="00033240">
            <w:pPr>
              <w:pStyle w:val="a3"/>
              <w:keepNext/>
              <w:keepLines/>
              <w:widowControl/>
              <w:ind w:left="2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</w:tr>
      <w:tr w:rsidR="003C3B9B" w:rsidRPr="00BF3A5F" w:rsidTr="000A3DDA">
        <w:trPr>
          <w:gridAfter w:val="1"/>
          <w:wAfter w:w="985" w:type="dxa"/>
        </w:trPr>
        <w:tc>
          <w:tcPr>
            <w:tcW w:w="707" w:type="dxa"/>
          </w:tcPr>
          <w:p w:rsidR="003C3B9B" w:rsidRPr="00BF3A5F" w:rsidRDefault="003C3B9B" w:rsidP="00033240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F3A5F">
              <w:rPr>
                <w:rFonts w:ascii="Times New Roman" w:hAnsi="Times New Roman"/>
                <w:bCs/>
                <w:sz w:val="24"/>
                <w:szCs w:val="24"/>
              </w:rPr>
              <w:t>3</w:t>
            </w:r>
          </w:p>
        </w:tc>
        <w:tc>
          <w:tcPr>
            <w:tcW w:w="6660" w:type="dxa"/>
            <w:gridSpan w:val="3"/>
          </w:tcPr>
          <w:p w:rsidR="003C3B9B" w:rsidRPr="00A45AFC" w:rsidRDefault="00A45AFC" w:rsidP="003C3B9B">
            <w:pPr>
              <w:tabs>
                <w:tab w:val="left" w:pos="721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Права</w:t>
            </w:r>
            <w:r w:rsidRPr="00A45AFC">
              <w:rPr>
                <w:rFonts w:ascii="Times New Roman" w:hAnsi="Times New Roman"/>
                <w:sz w:val="24"/>
                <w:szCs w:val="24"/>
              </w:rPr>
              <w:t>,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обязанности и ответственность граждан в области  пожарной безопасности.</w:t>
            </w:r>
          </w:p>
        </w:tc>
        <w:tc>
          <w:tcPr>
            <w:tcW w:w="1228" w:type="dxa"/>
            <w:vAlign w:val="center"/>
          </w:tcPr>
          <w:p w:rsidR="003C3B9B" w:rsidRPr="00BF3A5F" w:rsidRDefault="003C3B9B" w:rsidP="00033240">
            <w:pPr>
              <w:pStyle w:val="a3"/>
              <w:keepNext/>
              <w:keepLines/>
              <w:widowControl/>
              <w:ind w:left="2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97" w:type="dxa"/>
            <w:gridSpan w:val="2"/>
          </w:tcPr>
          <w:p w:rsidR="003C3B9B" w:rsidRPr="00BF3A5F" w:rsidRDefault="003C3B9B" w:rsidP="00033240">
            <w:pPr>
              <w:pStyle w:val="a3"/>
              <w:keepNext/>
              <w:keepLines/>
              <w:widowControl/>
              <w:ind w:left="48"/>
              <w:contextualSpacing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993" w:type="dxa"/>
            <w:gridSpan w:val="2"/>
          </w:tcPr>
          <w:p w:rsidR="003C3B9B" w:rsidRPr="00BF3A5F" w:rsidRDefault="003C3B9B" w:rsidP="00033240">
            <w:pPr>
              <w:pStyle w:val="a3"/>
              <w:keepNext/>
              <w:keepLines/>
              <w:widowControl/>
              <w:ind w:left="2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</w:tr>
      <w:tr w:rsidR="006826BC" w:rsidRPr="00BF3A5F" w:rsidTr="000A3DDA">
        <w:trPr>
          <w:gridAfter w:val="1"/>
          <w:wAfter w:w="985" w:type="dxa"/>
          <w:trHeight w:val="435"/>
        </w:trPr>
        <w:tc>
          <w:tcPr>
            <w:tcW w:w="10585" w:type="dxa"/>
            <w:gridSpan w:val="9"/>
          </w:tcPr>
          <w:p w:rsidR="006826BC" w:rsidRDefault="006826BC" w:rsidP="00033240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6826BC" w:rsidRPr="00A45AFC" w:rsidRDefault="006826BC" w:rsidP="003C3B9B">
            <w:pPr>
              <w:tabs>
                <w:tab w:val="left" w:pos="7215"/>
              </w:tabs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 xml:space="preserve">                                                        Глава 2. Безопасность на дорогах</w:t>
            </w:r>
          </w:p>
          <w:p w:rsidR="006826BC" w:rsidRPr="00BF3A5F" w:rsidRDefault="006826BC" w:rsidP="00033240">
            <w:pPr>
              <w:pStyle w:val="a3"/>
              <w:keepNext/>
              <w:keepLines/>
              <w:widowControl/>
              <w:ind w:left="2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</w:tr>
      <w:tr w:rsidR="00A45AFC" w:rsidRPr="00BF3A5F" w:rsidTr="000A3DDA">
        <w:trPr>
          <w:gridAfter w:val="1"/>
          <w:wAfter w:w="985" w:type="dxa"/>
          <w:trHeight w:val="390"/>
        </w:trPr>
        <w:tc>
          <w:tcPr>
            <w:tcW w:w="707" w:type="dxa"/>
          </w:tcPr>
          <w:p w:rsidR="00A45AFC" w:rsidRDefault="00A45AFC" w:rsidP="00033240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F3A5F">
              <w:rPr>
                <w:rFonts w:ascii="Times New Roman" w:hAnsi="Times New Roman"/>
                <w:bCs/>
                <w:sz w:val="24"/>
                <w:szCs w:val="24"/>
              </w:rPr>
              <w:lastRenderedPageBreak/>
              <w:t>4</w:t>
            </w:r>
          </w:p>
        </w:tc>
        <w:tc>
          <w:tcPr>
            <w:tcW w:w="6660" w:type="dxa"/>
            <w:gridSpan w:val="3"/>
          </w:tcPr>
          <w:p w:rsidR="00A45AFC" w:rsidRDefault="00A45AFC" w:rsidP="003C3B9B">
            <w:pPr>
              <w:tabs>
                <w:tab w:val="left" w:pos="721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Причины дорожно-транспортных происшествий и травматизм людей.</w:t>
            </w:r>
          </w:p>
        </w:tc>
        <w:tc>
          <w:tcPr>
            <w:tcW w:w="1228" w:type="dxa"/>
            <w:vAlign w:val="center"/>
          </w:tcPr>
          <w:p w:rsidR="00A45AFC" w:rsidRPr="00BF3A5F" w:rsidRDefault="00A45AFC" w:rsidP="00033240">
            <w:pPr>
              <w:pStyle w:val="a3"/>
              <w:keepNext/>
              <w:keepLines/>
              <w:widowControl/>
              <w:ind w:left="2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97" w:type="dxa"/>
            <w:gridSpan w:val="2"/>
          </w:tcPr>
          <w:p w:rsidR="00A45AFC" w:rsidRPr="00BF3A5F" w:rsidRDefault="00A45AFC" w:rsidP="00033240">
            <w:pPr>
              <w:pStyle w:val="a3"/>
              <w:keepNext/>
              <w:keepLines/>
              <w:widowControl/>
              <w:ind w:left="48"/>
              <w:contextualSpacing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993" w:type="dxa"/>
            <w:gridSpan w:val="2"/>
          </w:tcPr>
          <w:p w:rsidR="00A45AFC" w:rsidRPr="00BF3A5F" w:rsidRDefault="00A45AFC" w:rsidP="00033240">
            <w:pPr>
              <w:pStyle w:val="a3"/>
              <w:keepNext/>
              <w:keepLines/>
              <w:widowControl/>
              <w:ind w:left="2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</w:tr>
      <w:tr w:rsidR="003C3B9B" w:rsidRPr="00BF3A5F" w:rsidTr="000A3DDA">
        <w:trPr>
          <w:gridAfter w:val="1"/>
          <w:wAfter w:w="985" w:type="dxa"/>
        </w:trPr>
        <w:tc>
          <w:tcPr>
            <w:tcW w:w="707" w:type="dxa"/>
          </w:tcPr>
          <w:p w:rsidR="003C3B9B" w:rsidRPr="00BF3A5F" w:rsidRDefault="003C3B9B" w:rsidP="00033240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F3A5F">
              <w:rPr>
                <w:rFonts w:ascii="Times New Roman" w:hAnsi="Times New Roman"/>
                <w:bCs/>
                <w:sz w:val="24"/>
                <w:szCs w:val="24"/>
              </w:rPr>
              <w:t>5</w:t>
            </w:r>
          </w:p>
        </w:tc>
        <w:tc>
          <w:tcPr>
            <w:tcW w:w="6660" w:type="dxa"/>
            <w:gridSpan w:val="3"/>
          </w:tcPr>
          <w:p w:rsidR="003C3B9B" w:rsidRPr="00A45AFC" w:rsidRDefault="00A45AFC" w:rsidP="00033240">
            <w:pPr>
              <w:tabs>
                <w:tab w:val="left" w:pos="721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Организация дорожного движения</w:t>
            </w:r>
            <w:r w:rsidRPr="00A45AFC">
              <w:rPr>
                <w:rFonts w:ascii="Times New Roman" w:hAnsi="Times New Roman"/>
                <w:sz w:val="24"/>
                <w:szCs w:val="24"/>
              </w:rPr>
              <w:t>,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обязанности пешеходов и пассажиров.</w:t>
            </w:r>
          </w:p>
        </w:tc>
        <w:tc>
          <w:tcPr>
            <w:tcW w:w="1228" w:type="dxa"/>
            <w:vAlign w:val="center"/>
          </w:tcPr>
          <w:p w:rsidR="003C3B9B" w:rsidRPr="00BF3A5F" w:rsidRDefault="003C3B9B" w:rsidP="00033240">
            <w:pPr>
              <w:pStyle w:val="a3"/>
              <w:keepNext/>
              <w:keepLines/>
              <w:widowControl/>
              <w:ind w:left="33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97" w:type="dxa"/>
            <w:gridSpan w:val="2"/>
          </w:tcPr>
          <w:p w:rsidR="003C3B9B" w:rsidRPr="00BF3A5F" w:rsidRDefault="003C3B9B" w:rsidP="00033240">
            <w:pPr>
              <w:pStyle w:val="a3"/>
              <w:keepNext/>
              <w:keepLines/>
              <w:widowControl/>
              <w:ind w:left="48"/>
              <w:contextualSpacing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993" w:type="dxa"/>
            <w:gridSpan w:val="2"/>
          </w:tcPr>
          <w:p w:rsidR="003C3B9B" w:rsidRPr="00BF3A5F" w:rsidRDefault="003C3B9B" w:rsidP="00033240">
            <w:pPr>
              <w:pStyle w:val="a3"/>
              <w:keepNext/>
              <w:keepLines/>
              <w:widowControl/>
              <w:ind w:left="2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</w:tr>
      <w:tr w:rsidR="003C3B9B" w:rsidRPr="00BF3A5F" w:rsidTr="000A3DDA">
        <w:trPr>
          <w:gridAfter w:val="1"/>
          <w:wAfter w:w="985" w:type="dxa"/>
        </w:trPr>
        <w:tc>
          <w:tcPr>
            <w:tcW w:w="707" w:type="dxa"/>
          </w:tcPr>
          <w:p w:rsidR="003C3B9B" w:rsidRPr="00BF3A5F" w:rsidRDefault="003C3B9B" w:rsidP="00033240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F3A5F">
              <w:rPr>
                <w:rFonts w:ascii="Times New Roman" w:hAnsi="Times New Roman"/>
                <w:bCs/>
                <w:sz w:val="24"/>
                <w:szCs w:val="24"/>
              </w:rPr>
              <w:t>6</w:t>
            </w:r>
          </w:p>
        </w:tc>
        <w:tc>
          <w:tcPr>
            <w:tcW w:w="6660" w:type="dxa"/>
            <w:gridSpan w:val="3"/>
          </w:tcPr>
          <w:p w:rsidR="003C3B9B" w:rsidRPr="00BF3A5F" w:rsidRDefault="00A45AFC" w:rsidP="00033240">
            <w:pPr>
              <w:tabs>
                <w:tab w:val="left" w:pos="721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Велосипедист-водитель транспортного средства.</w:t>
            </w:r>
          </w:p>
        </w:tc>
        <w:tc>
          <w:tcPr>
            <w:tcW w:w="1228" w:type="dxa"/>
            <w:vAlign w:val="center"/>
          </w:tcPr>
          <w:p w:rsidR="003C3B9B" w:rsidRPr="00BF3A5F" w:rsidRDefault="003C3B9B" w:rsidP="00033240">
            <w:pPr>
              <w:pStyle w:val="a3"/>
              <w:keepNext/>
              <w:keepLines/>
              <w:widowControl/>
              <w:ind w:left="33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97" w:type="dxa"/>
            <w:gridSpan w:val="2"/>
          </w:tcPr>
          <w:p w:rsidR="003C3B9B" w:rsidRPr="00BF3A5F" w:rsidRDefault="003C3B9B" w:rsidP="00033240">
            <w:pPr>
              <w:pStyle w:val="a3"/>
              <w:keepNext/>
              <w:keepLines/>
              <w:widowControl/>
              <w:ind w:left="48"/>
              <w:contextualSpacing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993" w:type="dxa"/>
            <w:gridSpan w:val="2"/>
          </w:tcPr>
          <w:p w:rsidR="003C3B9B" w:rsidRPr="00BF3A5F" w:rsidRDefault="003C3B9B" w:rsidP="00033240">
            <w:pPr>
              <w:pStyle w:val="a3"/>
              <w:keepNext/>
              <w:keepLines/>
              <w:widowControl/>
              <w:ind w:left="2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</w:tr>
      <w:tr w:rsidR="006826BC" w:rsidRPr="00BF3A5F" w:rsidTr="000A3DDA">
        <w:trPr>
          <w:gridAfter w:val="1"/>
          <w:wAfter w:w="985" w:type="dxa"/>
          <w:trHeight w:val="330"/>
        </w:trPr>
        <w:tc>
          <w:tcPr>
            <w:tcW w:w="10585" w:type="dxa"/>
            <w:gridSpan w:val="9"/>
          </w:tcPr>
          <w:p w:rsidR="006826BC" w:rsidRPr="00BF3A5F" w:rsidRDefault="006826BC" w:rsidP="00033240">
            <w:pPr>
              <w:pStyle w:val="a3"/>
              <w:keepNext/>
              <w:keepLines/>
              <w:widowControl/>
              <w:ind w:left="235"/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/>
                <w:b/>
              </w:rPr>
              <w:t>Глава 3. Безопасность на водоемах</w:t>
            </w:r>
          </w:p>
        </w:tc>
      </w:tr>
      <w:tr w:rsidR="006826BC" w:rsidRPr="00BF3A5F" w:rsidTr="000A3DDA">
        <w:trPr>
          <w:gridAfter w:val="1"/>
          <w:wAfter w:w="985" w:type="dxa"/>
          <w:trHeight w:val="495"/>
        </w:trPr>
        <w:tc>
          <w:tcPr>
            <w:tcW w:w="707" w:type="dxa"/>
          </w:tcPr>
          <w:p w:rsidR="006826BC" w:rsidRDefault="006826BC" w:rsidP="00033240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6826BC" w:rsidRDefault="006826BC" w:rsidP="00033240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F3A5F">
              <w:rPr>
                <w:rFonts w:ascii="Times New Roman" w:hAnsi="Times New Roman"/>
                <w:bCs/>
                <w:sz w:val="24"/>
                <w:szCs w:val="24"/>
              </w:rPr>
              <w:t>7</w:t>
            </w:r>
          </w:p>
        </w:tc>
        <w:tc>
          <w:tcPr>
            <w:tcW w:w="6660" w:type="dxa"/>
            <w:gridSpan w:val="3"/>
          </w:tcPr>
          <w:p w:rsidR="006826BC" w:rsidRDefault="006826BC" w:rsidP="00033240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6826BC" w:rsidRDefault="006826BC" w:rsidP="00033240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Безопасное поведение на водоемах в различных условиях.</w:t>
            </w:r>
          </w:p>
        </w:tc>
        <w:tc>
          <w:tcPr>
            <w:tcW w:w="1228" w:type="dxa"/>
            <w:vAlign w:val="center"/>
          </w:tcPr>
          <w:p w:rsidR="006826BC" w:rsidRPr="00BF3A5F" w:rsidRDefault="006826BC" w:rsidP="00033240">
            <w:pPr>
              <w:pStyle w:val="a3"/>
              <w:keepNext/>
              <w:keepLines/>
              <w:widowControl/>
              <w:ind w:left="33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97" w:type="dxa"/>
            <w:gridSpan w:val="2"/>
          </w:tcPr>
          <w:p w:rsidR="006826BC" w:rsidRPr="00BF3A5F" w:rsidRDefault="006826BC" w:rsidP="00033240">
            <w:pPr>
              <w:pStyle w:val="a3"/>
              <w:keepNext/>
              <w:keepLines/>
              <w:widowControl/>
              <w:ind w:left="48"/>
              <w:contextualSpacing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993" w:type="dxa"/>
            <w:gridSpan w:val="2"/>
          </w:tcPr>
          <w:p w:rsidR="006826BC" w:rsidRPr="00BF3A5F" w:rsidRDefault="006826BC" w:rsidP="00033240">
            <w:pPr>
              <w:pStyle w:val="a3"/>
              <w:keepNext/>
              <w:keepLines/>
              <w:widowControl/>
              <w:ind w:left="2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</w:tr>
      <w:tr w:rsidR="003C3B9B" w:rsidRPr="00BF3A5F" w:rsidTr="000A3DDA">
        <w:trPr>
          <w:gridAfter w:val="1"/>
          <w:wAfter w:w="985" w:type="dxa"/>
        </w:trPr>
        <w:tc>
          <w:tcPr>
            <w:tcW w:w="707" w:type="dxa"/>
          </w:tcPr>
          <w:p w:rsidR="003C3B9B" w:rsidRPr="00BF3A5F" w:rsidRDefault="003C3B9B" w:rsidP="00033240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F3A5F">
              <w:rPr>
                <w:rFonts w:ascii="Times New Roman" w:hAnsi="Times New Roman"/>
                <w:bCs/>
                <w:sz w:val="24"/>
                <w:szCs w:val="24"/>
              </w:rPr>
              <w:t>8</w:t>
            </w:r>
          </w:p>
        </w:tc>
        <w:tc>
          <w:tcPr>
            <w:tcW w:w="6660" w:type="dxa"/>
            <w:gridSpan w:val="3"/>
          </w:tcPr>
          <w:p w:rsidR="003C3B9B" w:rsidRPr="00BF3A5F" w:rsidRDefault="006826BC" w:rsidP="00237514">
            <w:pPr>
              <w:tabs>
                <w:tab w:val="left" w:pos="721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Безопасный отдых на водоемах.</w:t>
            </w:r>
          </w:p>
        </w:tc>
        <w:tc>
          <w:tcPr>
            <w:tcW w:w="1228" w:type="dxa"/>
            <w:vAlign w:val="center"/>
          </w:tcPr>
          <w:p w:rsidR="003C3B9B" w:rsidRPr="00BF3A5F" w:rsidRDefault="003C3B9B" w:rsidP="00033240">
            <w:pPr>
              <w:pStyle w:val="a3"/>
              <w:keepNext/>
              <w:keepLines/>
              <w:widowControl/>
              <w:ind w:left="33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97" w:type="dxa"/>
            <w:gridSpan w:val="2"/>
          </w:tcPr>
          <w:p w:rsidR="003C3B9B" w:rsidRPr="00BF3A5F" w:rsidRDefault="003C3B9B" w:rsidP="00033240">
            <w:pPr>
              <w:pStyle w:val="a3"/>
              <w:keepNext/>
              <w:keepLines/>
              <w:widowControl/>
              <w:ind w:left="48"/>
              <w:contextualSpacing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993" w:type="dxa"/>
            <w:gridSpan w:val="2"/>
          </w:tcPr>
          <w:p w:rsidR="003C3B9B" w:rsidRPr="00BF3A5F" w:rsidRDefault="003C3B9B" w:rsidP="00033240">
            <w:pPr>
              <w:pStyle w:val="a3"/>
              <w:keepNext/>
              <w:keepLines/>
              <w:widowControl/>
              <w:ind w:left="2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</w:tr>
      <w:tr w:rsidR="003C3B9B" w:rsidRPr="00BF3A5F" w:rsidTr="000A3DDA">
        <w:trPr>
          <w:gridAfter w:val="1"/>
          <w:wAfter w:w="985" w:type="dxa"/>
          <w:trHeight w:val="405"/>
        </w:trPr>
        <w:tc>
          <w:tcPr>
            <w:tcW w:w="707" w:type="dxa"/>
          </w:tcPr>
          <w:p w:rsidR="003C3B9B" w:rsidRPr="00BF3A5F" w:rsidRDefault="003C3B9B" w:rsidP="00033240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F3A5F">
              <w:rPr>
                <w:rFonts w:ascii="Times New Roman" w:hAnsi="Times New Roman"/>
                <w:bCs/>
                <w:sz w:val="24"/>
                <w:szCs w:val="24"/>
              </w:rPr>
              <w:t>9</w:t>
            </w:r>
          </w:p>
        </w:tc>
        <w:tc>
          <w:tcPr>
            <w:tcW w:w="6660" w:type="dxa"/>
            <w:gridSpan w:val="3"/>
          </w:tcPr>
          <w:p w:rsidR="003C3B9B" w:rsidRPr="006826BC" w:rsidRDefault="006826BC" w:rsidP="006826BC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Оказание помощи терпящим бедствие на воде.</w:t>
            </w:r>
          </w:p>
        </w:tc>
        <w:tc>
          <w:tcPr>
            <w:tcW w:w="1228" w:type="dxa"/>
            <w:vAlign w:val="center"/>
          </w:tcPr>
          <w:p w:rsidR="003C3B9B" w:rsidRPr="00BF3A5F" w:rsidRDefault="00124D00" w:rsidP="00033240">
            <w:pPr>
              <w:pStyle w:val="a3"/>
              <w:keepNext/>
              <w:keepLines/>
              <w:widowControl/>
              <w:ind w:left="33"/>
              <w:contextualSpacing/>
              <w:jc w:val="center"/>
              <w:rPr>
                <w:rFonts w:ascii="Times New Roman" w:hAnsi="Times New Roman" w:cs="Times New Roman"/>
              </w:rPr>
            </w:pPr>
            <w:r w:rsidRPr="00124D00">
              <w:rPr>
                <w:rFonts w:ascii="Times New Roman" w:hAnsi="Times New Roman" w:cs="Times New Roman"/>
                <w:b/>
              </w:rPr>
              <w:t>Пр. 1</w:t>
            </w:r>
          </w:p>
        </w:tc>
        <w:tc>
          <w:tcPr>
            <w:tcW w:w="997" w:type="dxa"/>
            <w:gridSpan w:val="2"/>
          </w:tcPr>
          <w:p w:rsidR="003C3B9B" w:rsidRPr="00BF3A5F" w:rsidRDefault="003C3B9B" w:rsidP="00033240">
            <w:pPr>
              <w:pStyle w:val="a3"/>
              <w:keepNext/>
              <w:keepLines/>
              <w:widowControl/>
              <w:ind w:left="48"/>
              <w:contextualSpacing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993" w:type="dxa"/>
            <w:gridSpan w:val="2"/>
          </w:tcPr>
          <w:p w:rsidR="003C3B9B" w:rsidRPr="00BF3A5F" w:rsidRDefault="003C3B9B" w:rsidP="00033240">
            <w:pPr>
              <w:pStyle w:val="a3"/>
              <w:keepNext/>
              <w:keepLines/>
              <w:widowControl/>
              <w:ind w:left="2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</w:tr>
      <w:tr w:rsidR="006826BC" w:rsidRPr="00BF3A5F" w:rsidTr="000A3DDA">
        <w:trPr>
          <w:gridAfter w:val="1"/>
          <w:wAfter w:w="985" w:type="dxa"/>
          <w:trHeight w:val="510"/>
        </w:trPr>
        <w:tc>
          <w:tcPr>
            <w:tcW w:w="10585" w:type="dxa"/>
            <w:gridSpan w:val="9"/>
          </w:tcPr>
          <w:p w:rsidR="006826BC" w:rsidRPr="006826BC" w:rsidRDefault="006826BC" w:rsidP="006826BC">
            <w:pPr>
              <w:pStyle w:val="a3"/>
              <w:keepNext/>
              <w:keepLines/>
              <w:widowControl/>
              <w:ind w:left="235"/>
              <w:contextualSpacing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                                                    Глава 4.Экология и безопасность</w:t>
            </w:r>
          </w:p>
        </w:tc>
      </w:tr>
      <w:tr w:rsidR="003C3B9B" w:rsidRPr="00BF3A5F" w:rsidTr="000A3DDA">
        <w:trPr>
          <w:gridAfter w:val="1"/>
          <w:wAfter w:w="985" w:type="dxa"/>
        </w:trPr>
        <w:tc>
          <w:tcPr>
            <w:tcW w:w="707" w:type="dxa"/>
          </w:tcPr>
          <w:p w:rsidR="003C3B9B" w:rsidRPr="00BF3A5F" w:rsidRDefault="003C3B9B" w:rsidP="00033240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F3A5F">
              <w:rPr>
                <w:rFonts w:ascii="Times New Roman" w:hAnsi="Times New Roman"/>
                <w:bCs/>
                <w:sz w:val="24"/>
                <w:szCs w:val="24"/>
              </w:rPr>
              <w:t>10</w:t>
            </w:r>
          </w:p>
        </w:tc>
        <w:tc>
          <w:tcPr>
            <w:tcW w:w="6660" w:type="dxa"/>
            <w:gridSpan w:val="3"/>
          </w:tcPr>
          <w:p w:rsidR="003C3B9B" w:rsidRPr="00BF3A5F" w:rsidRDefault="00124D00" w:rsidP="00033240">
            <w:pPr>
              <w:tabs>
                <w:tab w:val="left" w:pos="721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Загрязнение окружающей природной среды и здоровья человека.</w:t>
            </w:r>
          </w:p>
        </w:tc>
        <w:tc>
          <w:tcPr>
            <w:tcW w:w="1228" w:type="dxa"/>
            <w:vAlign w:val="center"/>
          </w:tcPr>
          <w:p w:rsidR="003C3B9B" w:rsidRPr="00BF3A5F" w:rsidRDefault="00237514" w:rsidP="00033240">
            <w:pPr>
              <w:pStyle w:val="a3"/>
              <w:keepNext/>
              <w:keepLines/>
              <w:widowControl/>
              <w:ind w:left="33"/>
              <w:contextualSpacing/>
              <w:jc w:val="center"/>
              <w:rPr>
                <w:rFonts w:ascii="Times New Roman" w:hAnsi="Times New Roman" w:cs="Times New Roman"/>
              </w:rPr>
            </w:pPr>
            <w:r w:rsidRPr="00BF3A5F">
              <w:rPr>
                <w:rFonts w:ascii="Times New Roman" w:hAnsi="Times New Roman" w:cs="Times New Roman"/>
                <w:b/>
              </w:rPr>
              <w:t>Пр. 2</w:t>
            </w:r>
          </w:p>
        </w:tc>
        <w:tc>
          <w:tcPr>
            <w:tcW w:w="997" w:type="dxa"/>
            <w:gridSpan w:val="2"/>
          </w:tcPr>
          <w:p w:rsidR="003C3B9B" w:rsidRPr="00BF3A5F" w:rsidRDefault="003C3B9B" w:rsidP="00033240">
            <w:pPr>
              <w:pStyle w:val="a3"/>
              <w:keepNext/>
              <w:keepLines/>
              <w:widowControl/>
              <w:ind w:left="48"/>
              <w:contextualSpacing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993" w:type="dxa"/>
            <w:gridSpan w:val="2"/>
          </w:tcPr>
          <w:p w:rsidR="003C3B9B" w:rsidRPr="00BF3A5F" w:rsidRDefault="003C3B9B" w:rsidP="00033240">
            <w:pPr>
              <w:pStyle w:val="a3"/>
              <w:keepNext/>
              <w:keepLines/>
              <w:widowControl/>
              <w:ind w:left="2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</w:tr>
      <w:tr w:rsidR="003C3B9B" w:rsidRPr="00BF3A5F" w:rsidTr="000A3DDA">
        <w:trPr>
          <w:gridAfter w:val="1"/>
          <w:wAfter w:w="985" w:type="dxa"/>
        </w:trPr>
        <w:tc>
          <w:tcPr>
            <w:tcW w:w="707" w:type="dxa"/>
          </w:tcPr>
          <w:p w:rsidR="003C3B9B" w:rsidRPr="00BF3A5F" w:rsidRDefault="003C3B9B" w:rsidP="00033240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F3A5F">
              <w:rPr>
                <w:rFonts w:ascii="Times New Roman" w:hAnsi="Times New Roman"/>
                <w:bCs/>
                <w:sz w:val="24"/>
                <w:szCs w:val="24"/>
              </w:rPr>
              <w:t>11</w:t>
            </w:r>
          </w:p>
        </w:tc>
        <w:tc>
          <w:tcPr>
            <w:tcW w:w="6660" w:type="dxa"/>
            <w:gridSpan w:val="3"/>
            <w:vAlign w:val="center"/>
          </w:tcPr>
          <w:p w:rsidR="003C3B9B" w:rsidRPr="00BF3A5F" w:rsidRDefault="00124D00" w:rsidP="00033240">
            <w:pPr>
              <w:pStyle w:val="a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Правила безопасного поведения при неблагоприятной экологической обстановке.</w:t>
            </w:r>
          </w:p>
        </w:tc>
        <w:tc>
          <w:tcPr>
            <w:tcW w:w="1228" w:type="dxa"/>
            <w:vAlign w:val="center"/>
          </w:tcPr>
          <w:p w:rsidR="003C3B9B" w:rsidRPr="00BF3A5F" w:rsidRDefault="003C3B9B" w:rsidP="00033240">
            <w:pPr>
              <w:pStyle w:val="a3"/>
              <w:keepNext/>
              <w:keepLines/>
              <w:widowControl/>
              <w:ind w:left="33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97" w:type="dxa"/>
            <w:gridSpan w:val="2"/>
          </w:tcPr>
          <w:p w:rsidR="003C3B9B" w:rsidRPr="00BF3A5F" w:rsidRDefault="003C3B9B" w:rsidP="00033240">
            <w:pPr>
              <w:pStyle w:val="a3"/>
              <w:keepNext/>
              <w:keepLines/>
              <w:widowControl/>
              <w:ind w:left="48"/>
              <w:contextualSpacing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993" w:type="dxa"/>
            <w:gridSpan w:val="2"/>
          </w:tcPr>
          <w:p w:rsidR="003C3B9B" w:rsidRPr="00BF3A5F" w:rsidRDefault="003C3B9B" w:rsidP="00033240">
            <w:pPr>
              <w:pStyle w:val="a3"/>
              <w:keepNext/>
              <w:keepLines/>
              <w:widowControl/>
              <w:ind w:left="2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</w:tr>
      <w:tr w:rsidR="00124D00" w:rsidRPr="00BF3A5F" w:rsidTr="000A3DDA">
        <w:trPr>
          <w:gridAfter w:val="1"/>
          <w:wAfter w:w="985" w:type="dxa"/>
          <w:trHeight w:val="270"/>
        </w:trPr>
        <w:tc>
          <w:tcPr>
            <w:tcW w:w="10585" w:type="dxa"/>
            <w:gridSpan w:val="9"/>
          </w:tcPr>
          <w:p w:rsidR="00124D00" w:rsidRPr="00124D00" w:rsidRDefault="00124D00" w:rsidP="00033240">
            <w:pPr>
              <w:pStyle w:val="a3"/>
              <w:keepNext/>
              <w:keepLines/>
              <w:widowControl/>
              <w:ind w:left="235"/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Глава 5. Чрезвычайные ситуации</w:t>
            </w:r>
            <w:r w:rsidRPr="00124D00">
              <w:rPr>
                <w:rFonts w:ascii="Times New Roman" w:hAnsi="Times New Roman" w:cs="Times New Roman"/>
                <w:b/>
              </w:rPr>
              <w:t xml:space="preserve"> техногенного характера</w:t>
            </w:r>
            <w:r>
              <w:rPr>
                <w:rFonts w:ascii="Times New Roman" w:hAnsi="Times New Roman" w:cs="Times New Roman"/>
                <w:b/>
              </w:rPr>
              <w:t xml:space="preserve"> и их возможные последствия</w:t>
            </w:r>
          </w:p>
        </w:tc>
      </w:tr>
      <w:tr w:rsidR="00124D00" w:rsidRPr="00BF3A5F" w:rsidTr="000A3DDA">
        <w:trPr>
          <w:gridAfter w:val="1"/>
          <w:wAfter w:w="985" w:type="dxa"/>
          <w:trHeight w:val="270"/>
        </w:trPr>
        <w:tc>
          <w:tcPr>
            <w:tcW w:w="707" w:type="dxa"/>
          </w:tcPr>
          <w:p w:rsidR="00124D00" w:rsidRDefault="00124D00" w:rsidP="00033240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F3A5F">
              <w:rPr>
                <w:rFonts w:ascii="Times New Roman" w:hAnsi="Times New Roman"/>
                <w:bCs/>
                <w:sz w:val="24"/>
                <w:szCs w:val="24"/>
              </w:rPr>
              <w:t>12</w:t>
            </w:r>
          </w:p>
        </w:tc>
        <w:tc>
          <w:tcPr>
            <w:tcW w:w="6660" w:type="dxa"/>
            <w:gridSpan w:val="3"/>
          </w:tcPr>
          <w:p w:rsidR="00124D00" w:rsidRDefault="00124D00" w:rsidP="00033240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Классификация чрезвычайных</w:t>
            </w:r>
            <w:r w:rsidR="00117597">
              <w:rPr>
                <w:rFonts w:ascii="Times New Roman" w:hAnsi="Times New Roman"/>
                <w:sz w:val="24"/>
                <w:szCs w:val="24"/>
              </w:rPr>
              <w:t xml:space="preserve"> ситуаций</w:t>
            </w:r>
            <w:r w:rsidRPr="00124D00">
              <w:rPr>
                <w:rFonts w:ascii="Times New Roman" w:hAnsi="Times New Roman"/>
                <w:sz w:val="24"/>
                <w:szCs w:val="24"/>
              </w:rPr>
              <w:t xml:space="preserve"> техногенного характера</w:t>
            </w:r>
            <w:r w:rsidR="00117597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228" w:type="dxa"/>
            <w:vAlign w:val="center"/>
          </w:tcPr>
          <w:p w:rsidR="00124D00" w:rsidRPr="00BF3A5F" w:rsidRDefault="00124D00" w:rsidP="00033240">
            <w:pPr>
              <w:pStyle w:val="a3"/>
              <w:keepNext/>
              <w:keepLines/>
              <w:widowControl/>
              <w:ind w:left="33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97" w:type="dxa"/>
            <w:gridSpan w:val="2"/>
          </w:tcPr>
          <w:p w:rsidR="00124D00" w:rsidRPr="00BF3A5F" w:rsidRDefault="00124D00" w:rsidP="00033240">
            <w:pPr>
              <w:pStyle w:val="a3"/>
              <w:keepNext/>
              <w:keepLines/>
              <w:widowControl/>
              <w:ind w:left="48"/>
              <w:contextualSpacing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993" w:type="dxa"/>
            <w:gridSpan w:val="2"/>
          </w:tcPr>
          <w:p w:rsidR="00124D00" w:rsidRPr="00BF3A5F" w:rsidRDefault="00124D00" w:rsidP="00033240">
            <w:pPr>
              <w:pStyle w:val="a3"/>
              <w:keepNext/>
              <w:keepLines/>
              <w:widowControl/>
              <w:ind w:left="2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</w:tr>
      <w:tr w:rsidR="003C3B9B" w:rsidRPr="00BF3A5F" w:rsidTr="000A3DDA">
        <w:trPr>
          <w:gridAfter w:val="1"/>
          <w:wAfter w:w="985" w:type="dxa"/>
        </w:trPr>
        <w:tc>
          <w:tcPr>
            <w:tcW w:w="707" w:type="dxa"/>
          </w:tcPr>
          <w:p w:rsidR="003C3B9B" w:rsidRPr="00BF3A5F" w:rsidRDefault="003C3B9B" w:rsidP="00033240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F3A5F">
              <w:rPr>
                <w:rFonts w:ascii="Times New Roman" w:hAnsi="Times New Roman"/>
                <w:bCs/>
                <w:sz w:val="24"/>
                <w:szCs w:val="24"/>
              </w:rPr>
              <w:t>13</w:t>
            </w:r>
          </w:p>
        </w:tc>
        <w:tc>
          <w:tcPr>
            <w:tcW w:w="6660" w:type="dxa"/>
            <w:gridSpan w:val="3"/>
            <w:vAlign w:val="center"/>
          </w:tcPr>
          <w:p w:rsidR="003C3B9B" w:rsidRPr="00117597" w:rsidRDefault="00117597" w:rsidP="00124D00">
            <w:pPr>
              <w:pStyle w:val="a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Аварии на </w:t>
            </w:r>
            <w:proofErr w:type="spellStart"/>
            <w:r>
              <w:rPr>
                <w:rFonts w:ascii="Times New Roman" w:hAnsi="Times New Roman" w:cs="Times New Roman"/>
              </w:rPr>
              <w:t>радиационно</w:t>
            </w:r>
            <w:proofErr w:type="spellEnd"/>
            <w:r>
              <w:rPr>
                <w:rFonts w:ascii="Times New Roman" w:hAnsi="Times New Roman" w:cs="Times New Roman"/>
              </w:rPr>
              <w:t xml:space="preserve"> опасных объектах </w:t>
            </w:r>
            <w:r w:rsidRPr="00117597">
              <w:rPr>
                <w:rFonts w:ascii="Times New Roman" w:hAnsi="Times New Roman" w:cs="Times New Roman"/>
              </w:rPr>
              <w:t>их возможные последствия</w:t>
            </w:r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228" w:type="dxa"/>
            <w:vAlign w:val="center"/>
          </w:tcPr>
          <w:p w:rsidR="003C3B9B" w:rsidRPr="00BF3A5F" w:rsidRDefault="003C3B9B" w:rsidP="00033240">
            <w:pPr>
              <w:pStyle w:val="a3"/>
              <w:keepNext/>
              <w:keepLines/>
              <w:widowControl/>
              <w:ind w:left="33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97" w:type="dxa"/>
            <w:gridSpan w:val="2"/>
          </w:tcPr>
          <w:p w:rsidR="003C3B9B" w:rsidRPr="00BF3A5F" w:rsidRDefault="003C3B9B" w:rsidP="00033240">
            <w:pPr>
              <w:pStyle w:val="a3"/>
              <w:keepNext/>
              <w:keepLines/>
              <w:widowControl/>
              <w:ind w:left="48"/>
              <w:contextualSpacing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993" w:type="dxa"/>
            <w:gridSpan w:val="2"/>
          </w:tcPr>
          <w:p w:rsidR="003C3B9B" w:rsidRPr="00BF3A5F" w:rsidRDefault="003C3B9B" w:rsidP="00033240">
            <w:pPr>
              <w:pStyle w:val="a3"/>
              <w:keepNext/>
              <w:keepLines/>
              <w:widowControl/>
              <w:ind w:left="2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</w:tr>
      <w:tr w:rsidR="003C3B9B" w:rsidRPr="00BF3A5F" w:rsidTr="000A3DDA">
        <w:trPr>
          <w:gridAfter w:val="1"/>
          <w:wAfter w:w="985" w:type="dxa"/>
        </w:trPr>
        <w:tc>
          <w:tcPr>
            <w:tcW w:w="707" w:type="dxa"/>
          </w:tcPr>
          <w:p w:rsidR="003C3B9B" w:rsidRPr="00BF3A5F" w:rsidRDefault="003C3B9B" w:rsidP="00033240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F3A5F">
              <w:rPr>
                <w:rFonts w:ascii="Times New Roman" w:hAnsi="Times New Roman"/>
                <w:bCs/>
                <w:sz w:val="24"/>
                <w:szCs w:val="24"/>
              </w:rPr>
              <w:t>14</w:t>
            </w:r>
          </w:p>
        </w:tc>
        <w:tc>
          <w:tcPr>
            <w:tcW w:w="6660" w:type="dxa"/>
            <w:gridSpan w:val="3"/>
            <w:vAlign w:val="center"/>
          </w:tcPr>
          <w:p w:rsidR="003C3B9B" w:rsidRPr="00BF3A5F" w:rsidRDefault="00117597" w:rsidP="00033240">
            <w:pPr>
              <w:pStyle w:val="a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Аварии на химически опасных объектах </w:t>
            </w:r>
            <w:r w:rsidRPr="00117597">
              <w:rPr>
                <w:rFonts w:ascii="Times New Roman" w:hAnsi="Times New Roman" w:cs="Times New Roman"/>
              </w:rPr>
              <w:t>их возможные последствия</w:t>
            </w:r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228" w:type="dxa"/>
            <w:vAlign w:val="center"/>
          </w:tcPr>
          <w:p w:rsidR="003C3B9B" w:rsidRPr="00BF3A5F" w:rsidRDefault="003C3B9B" w:rsidP="00033240">
            <w:pPr>
              <w:pStyle w:val="a3"/>
              <w:keepNext/>
              <w:keepLines/>
              <w:widowControl/>
              <w:ind w:left="33"/>
              <w:contextualSpacing/>
              <w:jc w:val="center"/>
              <w:rPr>
                <w:rFonts w:ascii="Times New Roman" w:hAnsi="Times New Roman" w:cs="Times New Roman"/>
              </w:rPr>
            </w:pPr>
            <w:r w:rsidRPr="00BF3A5F">
              <w:rPr>
                <w:rFonts w:ascii="Times New Roman" w:hAnsi="Times New Roman" w:cs="Times New Roman"/>
                <w:b/>
              </w:rPr>
              <w:t>Пр. 3</w:t>
            </w:r>
          </w:p>
        </w:tc>
        <w:tc>
          <w:tcPr>
            <w:tcW w:w="997" w:type="dxa"/>
            <w:gridSpan w:val="2"/>
          </w:tcPr>
          <w:p w:rsidR="003C3B9B" w:rsidRPr="00BF3A5F" w:rsidRDefault="003C3B9B" w:rsidP="0003324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993" w:type="dxa"/>
            <w:gridSpan w:val="2"/>
          </w:tcPr>
          <w:p w:rsidR="003C3B9B" w:rsidRPr="00BF3A5F" w:rsidRDefault="003C3B9B" w:rsidP="00033240">
            <w:pPr>
              <w:pStyle w:val="a3"/>
              <w:keepNext/>
              <w:keepLines/>
              <w:widowControl/>
              <w:ind w:left="2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</w:tr>
      <w:tr w:rsidR="003C3B9B" w:rsidRPr="00BF3A5F" w:rsidTr="000A3DDA">
        <w:trPr>
          <w:gridAfter w:val="1"/>
          <w:wAfter w:w="985" w:type="dxa"/>
        </w:trPr>
        <w:tc>
          <w:tcPr>
            <w:tcW w:w="707" w:type="dxa"/>
          </w:tcPr>
          <w:p w:rsidR="003C3B9B" w:rsidRPr="00BF3A5F" w:rsidRDefault="003C3B9B" w:rsidP="00033240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F3A5F">
              <w:rPr>
                <w:rFonts w:ascii="Times New Roman" w:hAnsi="Times New Roman"/>
                <w:bCs/>
                <w:sz w:val="24"/>
                <w:szCs w:val="24"/>
              </w:rPr>
              <w:t>15</w:t>
            </w:r>
          </w:p>
        </w:tc>
        <w:tc>
          <w:tcPr>
            <w:tcW w:w="6660" w:type="dxa"/>
            <w:gridSpan w:val="3"/>
            <w:vAlign w:val="center"/>
          </w:tcPr>
          <w:p w:rsidR="003C3B9B" w:rsidRPr="00BF3A5F" w:rsidRDefault="00117597" w:rsidP="00033240">
            <w:pPr>
              <w:pStyle w:val="a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Пожары и взрывы на взрывопожароопасных объектах экономики </w:t>
            </w:r>
            <w:r w:rsidRPr="00117597">
              <w:rPr>
                <w:rFonts w:ascii="Times New Roman" w:hAnsi="Times New Roman" w:cs="Times New Roman"/>
              </w:rPr>
              <w:t>их возможные последствия</w:t>
            </w:r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228" w:type="dxa"/>
            <w:vAlign w:val="center"/>
          </w:tcPr>
          <w:p w:rsidR="003C3B9B" w:rsidRPr="00BF3A5F" w:rsidRDefault="003C3B9B" w:rsidP="00033240">
            <w:pPr>
              <w:pStyle w:val="a3"/>
              <w:keepNext/>
              <w:keepLines/>
              <w:widowControl/>
              <w:ind w:left="33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97" w:type="dxa"/>
            <w:gridSpan w:val="2"/>
          </w:tcPr>
          <w:p w:rsidR="003C3B9B" w:rsidRPr="00BF3A5F" w:rsidRDefault="003C3B9B" w:rsidP="0003324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993" w:type="dxa"/>
            <w:gridSpan w:val="2"/>
          </w:tcPr>
          <w:p w:rsidR="003C3B9B" w:rsidRPr="00BF3A5F" w:rsidRDefault="003C3B9B" w:rsidP="00033240">
            <w:pPr>
              <w:pStyle w:val="a3"/>
              <w:keepNext/>
              <w:keepLines/>
              <w:widowControl/>
              <w:ind w:left="2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</w:tr>
      <w:tr w:rsidR="003C3B9B" w:rsidRPr="00BF3A5F" w:rsidTr="000A3DDA">
        <w:trPr>
          <w:gridAfter w:val="1"/>
          <w:wAfter w:w="985" w:type="dxa"/>
        </w:trPr>
        <w:tc>
          <w:tcPr>
            <w:tcW w:w="707" w:type="dxa"/>
          </w:tcPr>
          <w:p w:rsidR="003C3B9B" w:rsidRPr="00BF3A5F" w:rsidRDefault="003C3B9B" w:rsidP="00033240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F3A5F">
              <w:rPr>
                <w:rFonts w:ascii="Times New Roman" w:hAnsi="Times New Roman"/>
                <w:bCs/>
                <w:sz w:val="24"/>
                <w:szCs w:val="24"/>
              </w:rPr>
              <w:t>16</w:t>
            </w:r>
          </w:p>
        </w:tc>
        <w:tc>
          <w:tcPr>
            <w:tcW w:w="6660" w:type="dxa"/>
            <w:gridSpan w:val="3"/>
            <w:vAlign w:val="center"/>
          </w:tcPr>
          <w:p w:rsidR="003C3B9B" w:rsidRPr="00BF3A5F" w:rsidRDefault="00117597" w:rsidP="00033240">
            <w:pPr>
              <w:tabs>
                <w:tab w:val="left" w:pos="721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Аварии на гидротехнических сооружениях и их последствия.</w:t>
            </w:r>
          </w:p>
        </w:tc>
        <w:tc>
          <w:tcPr>
            <w:tcW w:w="1228" w:type="dxa"/>
            <w:vAlign w:val="center"/>
          </w:tcPr>
          <w:p w:rsidR="003C3B9B" w:rsidRPr="00BF3A5F" w:rsidRDefault="00117597" w:rsidP="00033240">
            <w:pPr>
              <w:pStyle w:val="a3"/>
              <w:keepNext/>
              <w:keepLines/>
              <w:widowControl/>
              <w:ind w:left="33"/>
              <w:contextualSpacing/>
              <w:jc w:val="center"/>
              <w:rPr>
                <w:rFonts w:ascii="Times New Roman" w:hAnsi="Times New Roman" w:cs="Times New Roman"/>
              </w:rPr>
            </w:pPr>
            <w:r w:rsidRPr="00117597">
              <w:rPr>
                <w:rFonts w:ascii="Times New Roman" w:hAnsi="Times New Roman" w:cs="Times New Roman"/>
                <w:b/>
              </w:rPr>
              <w:t>Пр. 4</w:t>
            </w:r>
          </w:p>
        </w:tc>
        <w:tc>
          <w:tcPr>
            <w:tcW w:w="997" w:type="dxa"/>
            <w:gridSpan w:val="2"/>
          </w:tcPr>
          <w:p w:rsidR="003C3B9B" w:rsidRPr="00BF3A5F" w:rsidRDefault="003C3B9B" w:rsidP="0003324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993" w:type="dxa"/>
            <w:gridSpan w:val="2"/>
          </w:tcPr>
          <w:p w:rsidR="003C3B9B" w:rsidRPr="00BF3A5F" w:rsidRDefault="003C3B9B" w:rsidP="00033240">
            <w:pPr>
              <w:pStyle w:val="a3"/>
              <w:keepNext/>
              <w:keepLines/>
              <w:widowControl/>
              <w:ind w:left="2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</w:tr>
      <w:tr w:rsidR="003C3B9B" w:rsidRPr="00BF3A5F" w:rsidTr="000A3DDA">
        <w:trPr>
          <w:gridAfter w:val="1"/>
          <w:wAfter w:w="985" w:type="dxa"/>
          <w:trHeight w:val="546"/>
        </w:trPr>
        <w:tc>
          <w:tcPr>
            <w:tcW w:w="707" w:type="dxa"/>
          </w:tcPr>
          <w:p w:rsidR="003C3B9B" w:rsidRPr="00BF3A5F" w:rsidRDefault="003C3B9B" w:rsidP="00033240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F3A5F">
              <w:rPr>
                <w:rFonts w:ascii="Times New Roman" w:hAnsi="Times New Roman"/>
                <w:bCs/>
                <w:sz w:val="24"/>
                <w:szCs w:val="24"/>
              </w:rPr>
              <w:t>17</w:t>
            </w:r>
          </w:p>
        </w:tc>
        <w:tc>
          <w:tcPr>
            <w:tcW w:w="6660" w:type="dxa"/>
            <w:gridSpan w:val="3"/>
            <w:vAlign w:val="center"/>
          </w:tcPr>
          <w:p w:rsidR="003C3B9B" w:rsidRPr="00117597" w:rsidRDefault="00117597" w:rsidP="00033240">
            <w:pPr>
              <w:pStyle w:val="a3"/>
              <w:rPr>
                <w:rFonts w:ascii="Times New Roman" w:hAnsi="Times New Roman" w:cs="Times New Roman"/>
                <w:b/>
              </w:rPr>
            </w:pPr>
            <w:r w:rsidRPr="00117597">
              <w:rPr>
                <w:rFonts w:ascii="Times New Roman" w:hAnsi="Times New Roman"/>
                <w:b/>
              </w:rPr>
              <w:t xml:space="preserve">К/р </w:t>
            </w:r>
            <w:r>
              <w:rPr>
                <w:rFonts w:ascii="Times New Roman" w:hAnsi="Times New Roman"/>
                <w:b/>
              </w:rPr>
              <w:t>«</w:t>
            </w:r>
            <w:r w:rsidRPr="00117597">
              <w:rPr>
                <w:rFonts w:ascii="Times New Roman" w:hAnsi="Times New Roman"/>
                <w:b/>
              </w:rPr>
              <w:t>Основы комплексной безопасности</w:t>
            </w:r>
            <w:r>
              <w:rPr>
                <w:rFonts w:ascii="Times New Roman" w:hAnsi="Times New Roman"/>
                <w:b/>
              </w:rPr>
              <w:t>»</w:t>
            </w:r>
          </w:p>
        </w:tc>
        <w:tc>
          <w:tcPr>
            <w:tcW w:w="1228" w:type="dxa"/>
            <w:vAlign w:val="center"/>
          </w:tcPr>
          <w:p w:rsidR="003C3B9B" w:rsidRPr="00BF3A5F" w:rsidRDefault="003C3B9B" w:rsidP="00033240">
            <w:pPr>
              <w:pStyle w:val="a3"/>
              <w:keepNext/>
              <w:keepLines/>
              <w:widowControl/>
              <w:ind w:left="33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97" w:type="dxa"/>
            <w:gridSpan w:val="2"/>
          </w:tcPr>
          <w:p w:rsidR="003C3B9B" w:rsidRPr="00BF3A5F" w:rsidRDefault="003C3B9B" w:rsidP="0003324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993" w:type="dxa"/>
            <w:gridSpan w:val="2"/>
          </w:tcPr>
          <w:p w:rsidR="003C3B9B" w:rsidRPr="00BF3A5F" w:rsidRDefault="003C3B9B" w:rsidP="00033240">
            <w:pPr>
              <w:pStyle w:val="a3"/>
              <w:keepNext/>
              <w:keepLines/>
              <w:widowControl/>
              <w:ind w:left="201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</w:tr>
      <w:tr w:rsidR="00117597" w:rsidRPr="00BF3A5F" w:rsidTr="000A3DDA">
        <w:trPr>
          <w:gridAfter w:val="1"/>
          <w:wAfter w:w="985" w:type="dxa"/>
          <w:trHeight w:val="426"/>
        </w:trPr>
        <w:tc>
          <w:tcPr>
            <w:tcW w:w="10585" w:type="dxa"/>
            <w:gridSpan w:val="9"/>
          </w:tcPr>
          <w:p w:rsidR="00117597" w:rsidRPr="00117597" w:rsidRDefault="00117597" w:rsidP="00033240">
            <w:pPr>
              <w:pStyle w:val="a3"/>
              <w:keepNext/>
              <w:keepLines/>
              <w:widowControl/>
              <w:ind w:left="201"/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Раздел 2. Защита населения РФ от ЧС</w:t>
            </w:r>
            <w:r w:rsidR="00837B77">
              <w:rPr>
                <w:rFonts w:ascii="Times New Roman" w:hAnsi="Times New Roman" w:cs="Times New Roman"/>
                <w:b/>
              </w:rPr>
              <w:t xml:space="preserve"> 5 часов</w:t>
            </w:r>
          </w:p>
        </w:tc>
      </w:tr>
      <w:tr w:rsidR="00117597" w:rsidRPr="00740870" w:rsidTr="000A3DDA">
        <w:trPr>
          <w:gridAfter w:val="1"/>
          <w:wAfter w:w="985" w:type="dxa"/>
        </w:trPr>
        <w:tc>
          <w:tcPr>
            <w:tcW w:w="10585" w:type="dxa"/>
            <w:gridSpan w:val="9"/>
          </w:tcPr>
          <w:p w:rsidR="00117597" w:rsidRPr="00BF3A5F" w:rsidRDefault="00117597" w:rsidP="0003324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Глава 6. Обеспечение безопасности от ЧС</w:t>
            </w:r>
          </w:p>
        </w:tc>
      </w:tr>
      <w:tr w:rsidR="00CF2E62" w:rsidRPr="00BF3A5F" w:rsidTr="000A3DDA">
        <w:trPr>
          <w:gridAfter w:val="1"/>
          <w:wAfter w:w="985" w:type="dxa"/>
        </w:trPr>
        <w:tc>
          <w:tcPr>
            <w:tcW w:w="707" w:type="dxa"/>
          </w:tcPr>
          <w:p w:rsidR="00CF2E62" w:rsidRPr="00BF3A5F" w:rsidRDefault="00CF2E62" w:rsidP="00033240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18</w:t>
            </w:r>
          </w:p>
        </w:tc>
        <w:tc>
          <w:tcPr>
            <w:tcW w:w="6660" w:type="dxa"/>
            <w:gridSpan w:val="3"/>
            <w:vAlign w:val="center"/>
          </w:tcPr>
          <w:p w:rsidR="00CF2E62" w:rsidRPr="00BF3A5F" w:rsidRDefault="00CF2E62" w:rsidP="00722FEF">
            <w:pPr>
              <w:pStyle w:val="a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Обеспечение радиационной безопасности населения.</w:t>
            </w:r>
            <w:r w:rsidRPr="00892DBD">
              <w:rPr>
                <w:rFonts w:ascii="Times New Roman" w:hAnsi="Times New Roman" w:cs="Times New Roman"/>
                <w:sz w:val="22"/>
                <w:szCs w:val="22"/>
              </w:rPr>
              <w:t xml:space="preserve"> </w:t>
            </w:r>
            <w:r w:rsidRPr="00892DBD">
              <w:rPr>
                <w:rFonts w:ascii="Times New Roman" w:hAnsi="Times New Roman" w:cs="Times New Roman"/>
              </w:rPr>
              <w:t>Обеспечение химической защиты населения</w:t>
            </w:r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228" w:type="dxa"/>
            <w:vAlign w:val="center"/>
          </w:tcPr>
          <w:p w:rsidR="00CF2E62" w:rsidRPr="00BF3A5F" w:rsidRDefault="00CF2E62" w:rsidP="00033240">
            <w:pPr>
              <w:pStyle w:val="a3"/>
              <w:keepNext/>
              <w:keepLines/>
              <w:widowControl/>
              <w:ind w:left="33"/>
              <w:contextualSpacing/>
              <w:jc w:val="center"/>
              <w:rPr>
                <w:rFonts w:ascii="Times New Roman" w:hAnsi="Times New Roman" w:cs="Times New Roman"/>
              </w:rPr>
            </w:pPr>
            <w:r w:rsidRPr="00BF3A5F">
              <w:rPr>
                <w:rFonts w:ascii="Times New Roman" w:hAnsi="Times New Roman" w:cs="Times New Roman"/>
                <w:b/>
              </w:rPr>
              <w:t>Пр. 5</w:t>
            </w:r>
          </w:p>
        </w:tc>
        <w:tc>
          <w:tcPr>
            <w:tcW w:w="997" w:type="dxa"/>
            <w:gridSpan w:val="2"/>
          </w:tcPr>
          <w:p w:rsidR="00CF2E62" w:rsidRPr="00BF3A5F" w:rsidRDefault="00CF2E62" w:rsidP="0003324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993" w:type="dxa"/>
            <w:gridSpan w:val="2"/>
          </w:tcPr>
          <w:p w:rsidR="00CF2E62" w:rsidRPr="00BF3A5F" w:rsidRDefault="00CF2E62" w:rsidP="0003324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</w:tr>
      <w:tr w:rsidR="00CF2E62" w:rsidRPr="00BF3A5F" w:rsidTr="000A3DDA">
        <w:trPr>
          <w:gridAfter w:val="1"/>
          <w:wAfter w:w="985" w:type="dxa"/>
        </w:trPr>
        <w:tc>
          <w:tcPr>
            <w:tcW w:w="707" w:type="dxa"/>
          </w:tcPr>
          <w:p w:rsidR="00CF2E62" w:rsidRPr="00BF3A5F" w:rsidRDefault="00CF2E62" w:rsidP="00033240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19</w:t>
            </w:r>
          </w:p>
        </w:tc>
        <w:tc>
          <w:tcPr>
            <w:tcW w:w="6660" w:type="dxa"/>
            <w:gridSpan w:val="3"/>
            <w:vAlign w:val="center"/>
          </w:tcPr>
          <w:p w:rsidR="00CF2E62" w:rsidRPr="00BF3A5F" w:rsidRDefault="00CF2E62" w:rsidP="00033240">
            <w:pPr>
              <w:pStyle w:val="a3"/>
              <w:rPr>
                <w:rFonts w:ascii="Times New Roman" w:hAnsi="Times New Roman" w:cs="Times New Roman"/>
              </w:rPr>
            </w:pPr>
            <w:r w:rsidRPr="00892DBD">
              <w:rPr>
                <w:rFonts w:ascii="Times New Roman" w:hAnsi="Times New Roman" w:cs="Times New Roman"/>
              </w:rPr>
              <w:t>Обеспечение</w:t>
            </w:r>
            <w:r>
              <w:rPr>
                <w:rFonts w:ascii="Times New Roman" w:hAnsi="Times New Roman" w:cs="Times New Roman"/>
              </w:rPr>
              <w:t xml:space="preserve"> защиты населения от аварий на </w:t>
            </w:r>
            <w:r w:rsidRPr="00892DBD">
              <w:rPr>
                <w:rFonts w:ascii="Times New Roman" w:hAnsi="Times New Roman" w:cs="Times New Roman"/>
              </w:rPr>
              <w:t>взрывопожароопасных объектах</w:t>
            </w:r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228" w:type="dxa"/>
            <w:vAlign w:val="center"/>
          </w:tcPr>
          <w:p w:rsidR="00CF2E62" w:rsidRPr="00BF3A5F" w:rsidRDefault="00CF2E62" w:rsidP="00033240">
            <w:pPr>
              <w:pStyle w:val="a3"/>
              <w:keepNext/>
              <w:keepLines/>
              <w:widowControl/>
              <w:ind w:left="2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97" w:type="dxa"/>
            <w:gridSpan w:val="2"/>
          </w:tcPr>
          <w:p w:rsidR="00CF2E62" w:rsidRPr="00BF3A5F" w:rsidRDefault="00CF2E62" w:rsidP="0003324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993" w:type="dxa"/>
            <w:gridSpan w:val="2"/>
          </w:tcPr>
          <w:p w:rsidR="00CF2E62" w:rsidRPr="00BF3A5F" w:rsidRDefault="00CF2E62" w:rsidP="0003324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</w:tr>
      <w:tr w:rsidR="00CF2E62" w:rsidRPr="00BF3A5F" w:rsidTr="000A3DDA">
        <w:trPr>
          <w:gridAfter w:val="1"/>
          <w:wAfter w:w="985" w:type="dxa"/>
        </w:trPr>
        <w:tc>
          <w:tcPr>
            <w:tcW w:w="707" w:type="dxa"/>
          </w:tcPr>
          <w:p w:rsidR="00CF2E62" w:rsidRPr="00BF3A5F" w:rsidRDefault="00CF2E62" w:rsidP="00033240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20</w:t>
            </w:r>
          </w:p>
        </w:tc>
        <w:tc>
          <w:tcPr>
            <w:tcW w:w="6660" w:type="dxa"/>
            <w:gridSpan w:val="3"/>
            <w:vAlign w:val="center"/>
          </w:tcPr>
          <w:p w:rsidR="00CF2E62" w:rsidRPr="00BF3A5F" w:rsidRDefault="00CF2E62" w:rsidP="00033240">
            <w:pPr>
              <w:pStyle w:val="a3"/>
              <w:ind w:right="4"/>
              <w:jc w:val="both"/>
              <w:rPr>
                <w:rFonts w:ascii="Times New Roman" w:hAnsi="Times New Roman" w:cs="Times New Roman"/>
                <w:lang w:bidi="he-IL"/>
              </w:rPr>
            </w:pPr>
            <w:r w:rsidRPr="00892DBD">
              <w:rPr>
                <w:rFonts w:ascii="Times New Roman" w:hAnsi="Times New Roman" w:cs="Times New Roman"/>
                <w:lang w:bidi="he-IL"/>
              </w:rPr>
              <w:t xml:space="preserve">Обеспечение защиты населения </w:t>
            </w:r>
            <w:r>
              <w:rPr>
                <w:rFonts w:ascii="Times New Roman" w:hAnsi="Times New Roman" w:cs="Times New Roman"/>
                <w:lang w:bidi="he-IL"/>
              </w:rPr>
              <w:t>от аварий</w:t>
            </w:r>
            <w:r w:rsidRPr="00892DBD">
              <w:rPr>
                <w:rFonts w:ascii="Times New Roman" w:hAnsi="Times New Roman" w:cs="Times New Roman"/>
                <w:lang w:bidi="he-IL"/>
              </w:rPr>
              <w:t xml:space="preserve"> на гидротехнических сооружениях</w:t>
            </w:r>
            <w:r>
              <w:rPr>
                <w:rFonts w:ascii="Times New Roman" w:hAnsi="Times New Roman" w:cs="Times New Roman"/>
                <w:lang w:bidi="he-IL"/>
              </w:rPr>
              <w:t>.</w:t>
            </w:r>
          </w:p>
        </w:tc>
        <w:tc>
          <w:tcPr>
            <w:tcW w:w="1228" w:type="dxa"/>
            <w:vAlign w:val="center"/>
          </w:tcPr>
          <w:p w:rsidR="00CF2E62" w:rsidRPr="00BF3A5F" w:rsidRDefault="00CF2E62" w:rsidP="00033240">
            <w:pPr>
              <w:pStyle w:val="a3"/>
              <w:keepNext/>
              <w:keepLines/>
              <w:widowControl/>
              <w:ind w:left="33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97" w:type="dxa"/>
            <w:gridSpan w:val="2"/>
          </w:tcPr>
          <w:p w:rsidR="00CF2E62" w:rsidRPr="00BF3A5F" w:rsidRDefault="00CF2E62" w:rsidP="0003324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993" w:type="dxa"/>
            <w:gridSpan w:val="2"/>
          </w:tcPr>
          <w:p w:rsidR="00CF2E62" w:rsidRPr="00BF3A5F" w:rsidRDefault="00CF2E62" w:rsidP="0003324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CF2E62" w:rsidRPr="00BF3A5F" w:rsidTr="000A3DDA">
        <w:trPr>
          <w:gridAfter w:val="1"/>
          <w:wAfter w:w="985" w:type="dxa"/>
        </w:trPr>
        <w:tc>
          <w:tcPr>
            <w:tcW w:w="10585" w:type="dxa"/>
            <w:gridSpan w:val="9"/>
          </w:tcPr>
          <w:p w:rsidR="00CF2E62" w:rsidRPr="00BF3A5F" w:rsidRDefault="00CF2E62" w:rsidP="00033240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Глава 7. Организация защиты населения от ЧС техногенного характера.</w:t>
            </w:r>
          </w:p>
        </w:tc>
      </w:tr>
      <w:tr w:rsidR="00CF2E62" w:rsidRPr="00BF3A5F" w:rsidTr="000A3DDA">
        <w:trPr>
          <w:gridAfter w:val="1"/>
          <w:wAfter w:w="985" w:type="dxa"/>
        </w:trPr>
        <w:tc>
          <w:tcPr>
            <w:tcW w:w="720" w:type="dxa"/>
            <w:gridSpan w:val="2"/>
          </w:tcPr>
          <w:p w:rsidR="00CF2E62" w:rsidRPr="00BF3A5F" w:rsidRDefault="00CF2E62" w:rsidP="00033240">
            <w:pPr>
              <w:tabs>
                <w:tab w:val="left" w:pos="721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21</w:t>
            </w:r>
          </w:p>
        </w:tc>
        <w:tc>
          <w:tcPr>
            <w:tcW w:w="6647" w:type="dxa"/>
            <w:gridSpan w:val="2"/>
          </w:tcPr>
          <w:p w:rsidR="00CF2E62" w:rsidRPr="00BF3A5F" w:rsidRDefault="00CF2E62" w:rsidP="00033240">
            <w:pPr>
              <w:tabs>
                <w:tab w:val="left" w:pos="721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Организация оповещения населения о ЧС техногенного характера. Эвакуация населения.</w:t>
            </w:r>
          </w:p>
        </w:tc>
        <w:tc>
          <w:tcPr>
            <w:tcW w:w="2225" w:type="dxa"/>
            <w:gridSpan w:val="3"/>
            <w:vAlign w:val="center"/>
          </w:tcPr>
          <w:p w:rsidR="00CF2E62" w:rsidRPr="00BF3A5F" w:rsidRDefault="00CF2E62" w:rsidP="0003324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993" w:type="dxa"/>
            <w:gridSpan w:val="2"/>
          </w:tcPr>
          <w:p w:rsidR="00CF2E62" w:rsidRPr="00BF3A5F" w:rsidRDefault="00CF2E62" w:rsidP="0003324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CF2E62" w:rsidRPr="00BF3A5F" w:rsidTr="000A3DDA">
        <w:trPr>
          <w:gridAfter w:val="1"/>
          <w:wAfter w:w="985" w:type="dxa"/>
        </w:trPr>
        <w:tc>
          <w:tcPr>
            <w:tcW w:w="707" w:type="dxa"/>
          </w:tcPr>
          <w:p w:rsidR="00CF2E62" w:rsidRPr="00BF3A5F" w:rsidRDefault="00CF2E62" w:rsidP="00033240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22</w:t>
            </w:r>
          </w:p>
        </w:tc>
        <w:tc>
          <w:tcPr>
            <w:tcW w:w="6660" w:type="dxa"/>
            <w:gridSpan w:val="3"/>
          </w:tcPr>
          <w:p w:rsidR="00CF2E62" w:rsidRPr="00BF3A5F" w:rsidRDefault="00CF2E62" w:rsidP="00033240">
            <w:pPr>
              <w:tabs>
                <w:tab w:val="left" w:pos="721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Мероприятия по инженерной защите населения от ЧС техногенного характера.</w:t>
            </w:r>
          </w:p>
        </w:tc>
        <w:tc>
          <w:tcPr>
            <w:tcW w:w="1228" w:type="dxa"/>
            <w:vAlign w:val="center"/>
          </w:tcPr>
          <w:p w:rsidR="00CF2E62" w:rsidRPr="00BF3A5F" w:rsidRDefault="00CF2E62" w:rsidP="00033240">
            <w:pPr>
              <w:pStyle w:val="a3"/>
              <w:keepNext/>
              <w:keepLines/>
              <w:widowControl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97" w:type="dxa"/>
            <w:gridSpan w:val="2"/>
          </w:tcPr>
          <w:p w:rsidR="00CF2E62" w:rsidRPr="00BF3A5F" w:rsidRDefault="00CF2E62" w:rsidP="0003324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993" w:type="dxa"/>
            <w:gridSpan w:val="2"/>
          </w:tcPr>
          <w:p w:rsidR="00CF2E62" w:rsidRPr="00BF3A5F" w:rsidRDefault="00CF2E62" w:rsidP="0003324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CF2E62" w:rsidRPr="00BF3A5F" w:rsidTr="00033240">
        <w:trPr>
          <w:gridAfter w:val="1"/>
          <w:wAfter w:w="985" w:type="dxa"/>
          <w:trHeight w:val="285"/>
        </w:trPr>
        <w:tc>
          <w:tcPr>
            <w:tcW w:w="10585" w:type="dxa"/>
            <w:gridSpan w:val="9"/>
          </w:tcPr>
          <w:p w:rsidR="00CF2E62" w:rsidRPr="00BF3A5F" w:rsidRDefault="00CF2E62" w:rsidP="0003324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Модуль 2. Основы медицинских знаний и здорового образа жизни</w:t>
            </w:r>
            <w:r w:rsidR="00837B77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12 часов</w:t>
            </w:r>
          </w:p>
        </w:tc>
      </w:tr>
      <w:tr w:rsidR="00CF2E62" w:rsidRPr="00BF3A5F" w:rsidTr="00033240">
        <w:trPr>
          <w:gridAfter w:val="1"/>
          <w:wAfter w:w="985" w:type="dxa"/>
          <w:trHeight w:val="237"/>
        </w:trPr>
        <w:tc>
          <w:tcPr>
            <w:tcW w:w="10585" w:type="dxa"/>
            <w:gridSpan w:val="9"/>
          </w:tcPr>
          <w:p w:rsidR="00CF2E62" w:rsidRPr="00BF3A5F" w:rsidRDefault="00CF2E62" w:rsidP="0003324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Раздел 4.</w:t>
            </w:r>
            <w:r w:rsidRPr="000A3DDA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Основы </w:t>
            </w:r>
            <w:r w:rsidRPr="000A3DDA">
              <w:rPr>
                <w:rFonts w:ascii="Times New Roman" w:hAnsi="Times New Roman"/>
                <w:b/>
                <w:bCs/>
                <w:sz w:val="24"/>
                <w:szCs w:val="24"/>
              </w:rPr>
              <w:t>здорового образа жизни</w:t>
            </w:r>
          </w:p>
        </w:tc>
      </w:tr>
      <w:tr w:rsidR="00CF2E62" w:rsidRPr="00BF3A5F" w:rsidTr="00033240">
        <w:trPr>
          <w:gridAfter w:val="1"/>
          <w:wAfter w:w="985" w:type="dxa"/>
          <w:trHeight w:val="348"/>
        </w:trPr>
        <w:tc>
          <w:tcPr>
            <w:tcW w:w="10585" w:type="dxa"/>
            <w:gridSpan w:val="9"/>
          </w:tcPr>
          <w:p w:rsidR="00CF2E62" w:rsidRPr="00BF3A5F" w:rsidRDefault="00CF2E62" w:rsidP="00D45A46">
            <w:pPr>
              <w:tabs>
                <w:tab w:val="left" w:pos="1350"/>
              </w:tabs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ab/>
              <w:t>Глава 8. Здоровый образ жизни</w:t>
            </w:r>
          </w:p>
        </w:tc>
      </w:tr>
      <w:tr w:rsidR="00CF2E62" w:rsidRPr="00BF3A5F" w:rsidTr="000A3DDA">
        <w:trPr>
          <w:gridAfter w:val="1"/>
          <w:wAfter w:w="985" w:type="dxa"/>
          <w:trHeight w:val="465"/>
        </w:trPr>
        <w:tc>
          <w:tcPr>
            <w:tcW w:w="707" w:type="dxa"/>
          </w:tcPr>
          <w:p w:rsidR="00CF2E62" w:rsidRDefault="00CF2E62" w:rsidP="00033240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CF2E62" w:rsidRDefault="00CF2E62" w:rsidP="00033240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23</w:t>
            </w:r>
          </w:p>
        </w:tc>
        <w:tc>
          <w:tcPr>
            <w:tcW w:w="6660" w:type="dxa"/>
            <w:gridSpan w:val="3"/>
          </w:tcPr>
          <w:p w:rsidR="00CF2E62" w:rsidRDefault="00CF2E62" w:rsidP="00033240">
            <w:pPr>
              <w:tabs>
                <w:tab w:val="left" w:pos="721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CF2E62" w:rsidRDefault="00CF2E62" w:rsidP="00033240">
            <w:pPr>
              <w:tabs>
                <w:tab w:val="left" w:pos="721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Здоровье как основная ценность человека.</w:t>
            </w:r>
          </w:p>
        </w:tc>
        <w:tc>
          <w:tcPr>
            <w:tcW w:w="1228" w:type="dxa"/>
            <w:vAlign w:val="center"/>
          </w:tcPr>
          <w:p w:rsidR="00CF2E62" w:rsidRPr="00BF3A5F" w:rsidRDefault="00CF2E62" w:rsidP="006A3F84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997" w:type="dxa"/>
            <w:gridSpan w:val="2"/>
          </w:tcPr>
          <w:p w:rsidR="00CF2E62" w:rsidRPr="00BF3A5F" w:rsidRDefault="00CF2E62" w:rsidP="0003324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993" w:type="dxa"/>
            <w:gridSpan w:val="2"/>
          </w:tcPr>
          <w:p w:rsidR="00CF2E62" w:rsidRPr="00BF3A5F" w:rsidRDefault="00CF2E62" w:rsidP="0003324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</w:tr>
      <w:tr w:rsidR="00CF2E62" w:rsidRPr="00BF3A5F" w:rsidTr="000A3DDA">
        <w:trPr>
          <w:gridAfter w:val="1"/>
          <w:wAfter w:w="985" w:type="dxa"/>
        </w:trPr>
        <w:tc>
          <w:tcPr>
            <w:tcW w:w="707" w:type="dxa"/>
          </w:tcPr>
          <w:p w:rsidR="00CF2E62" w:rsidRPr="00BF3A5F" w:rsidRDefault="00CF2E62" w:rsidP="00033240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24</w:t>
            </w:r>
          </w:p>
        </w:tc>
        <w:tc>
          <w:tcPr>
            <w:tcW w:w="6660" w:type="dxa"/>
            <w:gridSpan w:val="3"/>
            <w:vAlign w:val="center"/>
          </w:tcPr>
          <w:p w:rsidR="00CF2E62" w:rsidRPr="00D45A46" w:rsidRDefault="00CF2E62" w:rsidP="00033240">
            <w:pPr>
              <w:tabs>
                <w:tab w:val="left" w:pos="721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Индивидуальное здоровье человека</w:t>
            </w:r>
            <w:r w:rsidRPr="00D45A46">
              <w:rPr>
                <w:rFonts w:ascii="Times New Roman" w:hAnsi="Times New Roman"/>
                <w:sz w:val="24"/>
                <w:szCs w:val="24"/>
              </w:rPr>
              <w:t>,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его физическая</w:t>
            </w:r>
            <w:r w:rsidRPr="00D45A46">
              <w:rPr>
                <w:rFonts w:ascii="Times New Roman" w:hAnsi="Times New Roman"/>
                <w:sz w:val="24"/>
                <w:szCs w:val="24"/>
              </w:rPr>
              <w:t>,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духовная 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>и социальная сущность.</w:t>
            </w:r>
          </w:p>
        </w:tc>
        <w:tc>
          <w:tcPr>
            <w:tcW w:w="1228" w:type="dxa"/>
            <w:vAlign w:val="center"/>
          </w:tcPr>
          <w:p w:rsidR="00CF2E62" w:rsidRPr="00BF3A5F" w:rsidRDefault="00CF2E62" w:rsidP="006A3F84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Пр. 6</w:t>
            </w:r>
          </w:p>
          <w:p w:rsidR="00CF2E62" w:rsidRPr="00BF3A5F" w:rsidRDefault="00CF2E62" w:rsidP="00033240">
            <w:pPr>
              <w:pStyle w:val="a3"/>
              <w:keepNext/>
              <w:keepLines/>
              <w:widowControl/>
              <w:ind w:left="201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97" w:type="dxa"/>
            <w:gridSpan w:val="2"/>
          </w:tcPr>
          <w:p w:rsidR="00CF2E62" w:rsidRPr="00BF3A5F" w:rsidRDefault="00CF2E62" w:rsidP="0003324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993" w:type="dxa"/>
            <w:gridSpan w:val="2"/>
          </w:tcPr>
          <w:p w:rsidR="00CF2E62" w:rsidRPr="00BF3A5F" w:rsidRDefault="00CF2E62" w:rsidP="00033240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  <w:tr w:rsidR="00CF2E62" w:rsidRPr="00BF3A5F" w:rsidTr="000A3DDA">
        <w:trPr>
          <w:gridAfter w:val="1"/>
          <w:wAfter w:w="985" w:type="dxa"/>
        </w:trPr>
        <w:tc>
          <w:tcPr>
            <w:tcW w:w="707" w:type="dxa"/>
          </w:tcPr>
          <w:p w:rsidR="00CF2E62" w:rsidRPr="008E601D" w:rsidRDefault="00CF2E62" w:rsidP="00033240">
            <w:pPr>
              <w:pStyle w:val="a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 xml:space="preserve">  </w:t>
            </w:r>
            <w:r w:rsidRPr="008E601D">
              <w:rPr>
                <w:rFonts w:ascii="Times New Roman" w:hAnsi="Times New Roman" w:cs="Times New Roman"/>
              </w:rPr>
              <w:t>25</w:t>
            </w:r>
          </w:p>
        </w:tc>
        <w:tc>
          <w:tcPr>
            <w:tcW w:w="6660" w:type="dxa"/>
            <w:gridSpan w:val="3"/>
          </w:tcPr>
          <w:p w:rsidR="00CF2E62" w:rsidRPr="00D45A46" w:rsidRDefault="00CF2E62" w:rsidP="00033240">
            <w:pPr>
              <w:pStyle w:val="a3"/>
              <w:rPr>
                <w:rFonts w:ascii="Times New Roman" w:hAnsi="Times New Roman" w:cs="Times New Roman"/>
              </w:rPr>
            </w:pPr>
            <w:r w:rsidRPr="00D45A46">
              <w:rPr>
                <w:rFonts w:ascii="Times New Roman" w:hAnsi="Times New Roman" w:cs="Times New Roman"/>
              </w:rPr>
              <w:t xml:space="preserve">Репродуктивное </w:t>
            </w:r>
            <w:r>
              <w:rPr>
                <w:rFonts w:ascii="Times New Roman" w:hAnsi="Times New Roman" w:cs="Times New Roman"/>
              </w:rPr>
              <w:t xml:space="preserve"> здоровье-составляющая здоровья человека и общества.</w:t>
            </w:r>
          </w:p>
        </w:tc>
        <w:tc>
          <w:tcPr>
            <w:tcW w:w="1228" w:type="dxa"/>
          </w:tcPr>
          <w:p w:rsidR="00CF2E62" w:rsidRPr="00BF3A5F" w:rsidRDefault="00CF2E62" w:rsidP="00033240">
            <w:pPr>
              <w:pStyle w:val="a3"/>
              <w:rPr>
                <w:rFonts w:ascii="Times New Roman" w:hAnsi="Times New Roman"/>
                <w:bCs/>
              </w:rPr>
            </w:pPr>
          </w:p>
        </w:tc>
        <w:tc>
          <w:tcPr>
            <w:tcW w:w="997" w:type="dxa"/>
            <w:gridSpan w:val="2"/>
          </w:tcPr>
          <w:p w:rsidR="00CF2E62" w:rsidRPr="00BF3A5F" w:rsidRDefault="00CF2E62" w:rsidP="00033240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993" w:type="dxa"/>
            <w:gridSpan w:val="2"/>
          </w:tcPr>
          <w:p w:rsidR="00CF2E62" w:rsidRPr="00BF3A5F" w:rsidRDefault="00CF2E62" w:rsidP="0003324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</w:tr>
      <w:tr w:rsidR="00CF2E62" w:rsidRPr="00BF3A5F" w:rsidTr="000A3DDA">
        <w:trPr>
          <w:gridAfter w:val="1"/>
          <w:wAfter w:w="985" w:type="dxa"/>
        </w:trPr>
        <w:tc>
          <w:tcPr>
            <w:tcW w:w="707" w:type="dxa"/>
          </w:tcPr>
          <w:p w:rsidR="00CF2E62" w:rsidRPr="00BF3A5F" w:rsidRDefault="00CF2E62" w:rsidP="00033240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F3A5F">
              <w:rPr>
                <w:rFonts w:ascii="Times New Roman" w:hAnsi="Times New Roman"/>
                <w:bCs/>
                <w:sz w:val="24"/>
                <w:szCs w:val="24"/>
              </w:rPr>
              <w:t>26</w:t>
            </w:r>
          </w:p>
          <w:p w:rsidR="00CF2E62" w:rsidRPr="00BF3A5F" w:rsidRDefault="00CF2E62" w:rsidP="00033240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6660" w:type="dxa"/>
            <w:gridSpan w:val="3"/>
          </w:tcPr>
          <w:p w:rsidR="00CF2E62" w:rsidRPr="00D45A46" w:rsidRDefault="00CF2E62" w:rsidP="00033240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D45A46">
              <w:rPr>
                <w:rFonts w:ascii="Times New Roman" w:hAnsi="Times New Roman"/>
                <w:bCs/>
                <w:sz w:val="24"/>
                <w:szCs w:val="24"/>
              </w:rPr>
              <w:t>Здоровый образ жизни как не обходимое условие сохранения и укрепления здоровья человека и общества.</w:t>
            </w:r>
          </w:p>
        </w:tc>
        <w:tc>
          <w:tcPr>
            <w:tcW w:w="1228" w:type="dxa"/>
          </w:tcPr>
          <w:p w:rsidR="00CF2E62" w:rsidRPr="00BF3A5F" w:rsidRDefault="00CF2E62" w:rsidP="00033240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997" w:type="dxa"/>
            <w:gridSpan w:val="2"/>
          </w:tcPr>
          <w:p w:rsidR="00CF2E62" w:rsidRPr="00BF3A5F" w:rsidRDefault="00CF2E62" w:rsidP="00033240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993" w:type="dxa"/>
            <w:gridSpan w:val="2"/>
          </w:tcPr>
          <w:p w:rsidR="00CF2E62" w:rsidRPr="00BF3A5F" w:rsidRDefault="00CF2E62" w:rsidP="0003324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</w:tr>
      <w:tr w:rsidR="00CF2E62" w:rsidRPr="00BF3A5F" w:rsidTr="000A3DDA">
        <w:trPr>
          <w:gridAfter w:val="1"/>
          <w:wAfter w:w="985" w:type="dxa"/>
        </w:trPr>
        <w:tc>
          <w:tcPr>
            <w:tcW w:w="707" w:type="dxa"/>
          </w:tcPr>
          <w:p w:rsidR="00CF2E62" w:rsidRPr="00BF3A5F" w:rsidRDefault="00CF2E62" w:rsidP="00033240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F3A5F">
              <w:rPr>
                <w:rFonts w:ascii="Times New Roman" w:hAnsi="Times New Roman"/>
                <w:bCs/>
                <w:sz w:val="24"/>
                <w:szCs w:val="24"/>
              </w:rPr>
              <w:t>27</w:t>
            </w:r>
          </w:p>
        </w:tc>
        <w:tc>
          <w:tcPr>
            <w:tcW w:w="6660" w:type="dxa"/>
            <w:gridSpan w:val="3"/>
            <w:vAlign w:val="center"/>
          </w:tcPr>
          <w:p w:rsidR="00CF2E62" w:rsidRPr="00BF3A5F" w:rsidRDefault="00CF2E62" w:rsidP="00033240">
            <w:pPr>
              <w:tabs>
                <w:tab w:val="left" w:pos="721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45A46">
              <w:rPr>
                <w:rFonts w:ascii="Times New Roman" w:hAnsi="Times New Roman"/>
                <w:bCs/>
                <w:sz w:val="24"/>
                <w:szCs w:val="24"/>
              </w:rPr>
              <w:t>Здоровый образ жизни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и профилактика основных неинфекционных заболеваний.</w:t>
            </w:r>
          </w:p>
        </w:tc>
        <w:tc>
          <w:tcPr>
            <w:tcW w:w="1228" w:type="dxa"/>
          </w:tcPr>
          <w:p w:rsidR="00CF2E62" w:rsidRPr="00BF3A5F" w:rsidRDefault="00CF2E62" w:rsidP="008E601D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997" w:type="dxa"/>
            <w:gridSpan w:val="2"/>
          </w:tcPr>
          <w:p w:rsidR="00CF2E62" w:rsidRPr="00BF3A5F" w:rsidRDefault="00CF2E62" w:rsidP="0003324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993" w:type="dxa"/>
            <w:gridSpan w:val="2"/>
          </w:tcPr>
          <w:p w:rsidR="00CF2E62" w:rsidRPr="00BF3A5F" w:rsidRDefault="00CF2E62" w:rsidP="00033240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  <w:tr w:rsidR="00CF2E62" w:rsidRPr="00BF3A5F" w:rsidTr="000A3DDA">
        <w:trPr>
          <w:gridAfter w:val="1"/>
          <w:wAfter w:w="985" w:type="dxa"/>
          <w:trHeight w:val="430"/>
        </w:trPr>
        <w:tc>
          <w:tcPr>
            <w:tcW w:w="707" w:type="dxa"/>
          </w:tcPr>
          <w:p w:rsidR="00CF2E62" w:rsidRPr="00BF3A5F" w:rsidRDefault="00CF2E62" w:rsidP="00033240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F3A5F">
              <w:rPr>
                <w:rFonts w:ascii="Times New Roman" w:hAnsi="Times New Roman"/>
                <w:bCs/>
                <w:sz w:val="24"/>
                <w:szCs w:val="24"/>
              </w:rPr>
              <w:t>28</w:t>
            </w:r>
          </w:p>
        </w:tc>
        <w:tc>
          <w:tcPr>
            <w:tcW w:w="6660" w:type="dxa"/>
            <w:gridSpan w:val="3"/>
            <w:vAlign w:val="center"/>
          </w:tcPr>
          <w:p w:rsidR="00CF2E62" w:rsidRPr="00BF3A5F" w:rsidRDefault="00CF2E62" w:rsidP="008E601D">
            <w:pPr>
              <w:pStyle w:val="a3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Вредные привычки и их влияние на здоровье. Профилактика вредных привычек.</w:t>
            </w:r>
          </w:p>
        </w:tc>
        <w:tc>
          <w:tcPr>
            <w:tcW w:w="1228" w:type="dxa"/>
          </w:tcPr>
          <w:p w:rsidR="00CF2E62" w:rsidRPr="00BF3A5F" w:rsidRDefault="00CF2E62" w:rsidP="0003324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7" w:type="dxa"/>
            <w:gridSpan w:val="2"/>
          </w:tcPr>
          <w:p w:rsidR="00CF2E62" w:rsidRPr="00BF3A5F" w:rsidRDefault="00CF2E62" w:rsidP="0003324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993" w:type="dxa"/>
            <w:gridSpan w:val="2"/>
          </w:tcPr>
          <w:p w:rsidR="00CF2E62" w:rsidRPr="00BF3A5F" w:rsidRDefault="00CF2E62" w:rsidP="00033240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  <w:tr w:rsidR="00CF2E62" w:rsidRPr="00BF3A5F" w:rsidTr="000A3DDA">
        <w:trPr>
          <w:gridAfter w:val="1"/>
          <w:wAfter w:w="985" w:type="dxa"/>
        </w:trPr>
        <w:tc>
          <w:tcPr>
            <w:tcW w:w="707" w:type="dxa"/>
          </w:tcPr>
          <w:p w:rsidR="00CF2E62" w:rsidRPr="00BF3A5F" w:rsidRDefault="00CF2E62" w:rsidP="00033240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F3A5F">
              <w:rPr>
                <w:rFonts w:ascii="Times New Roman" w:hAnsi="Times New Roman"/>
                <w:bCs/>
                <w:sz w:val="24"/>
                <w:szCs w:val="24"/>
              </w:rPr>
              <w:t>29</w:t>
            </w:r>
          </w:p>
        </w:tc>
        <w:tc>
          <w:tcPr>
            <w:tcW w:w="6660" w:type="dxa"/>
            <w:gridSpan w:val="3"/>
          </w:tcPr>
          <w:p w:rsidR="00CF2E62" w:rsidRPr="00BF3A5F" w:rsidRDefault="00CF2E62" w:rsidP="00033240">
            <w:pPr>
              <w:tabs>
                <w:tab w:val="left" w:pos="721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F2E62">
              <w:rPr>
                <w:rFonts w:ascii="Times New Roman" w:hAnsi="Times New Roman"/>
                <w:bCs/>
                <w:sz w:val="24"/>
                <w:szCs w:val="24"/>
              </w:rPr>
              <w:t>Здоровый образ жизни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и безопасность жизнедеятельности.</w:t>
            </w:r>
          </w:p>
        </w:tc>
        <w:tc>
          <w:tcPr>
            <w:tcW w:w="1228" w:type="dxa"/>
          </w:tcPr>
          <w:p w:rsidR="00CF2E62" w:rsidRPr="00BF3A5F" w:rsidRDefault="00CF2E62" w:rsidP="00033240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997" w:type="dxa"/>
            <w:gridSpan w:val="2"/>
          </w:tcPr>
          <w:p w:rsidR="00CF2E62" w:rsidRPr="00BF3A5F" w:rsidRDefault="00CF2E62" w:rsidP="0003324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993" w:type="dxa"/>
            <w:gridSpan w:val="2"/>
          </w:tcPr>
          <w:p w:rsidR="00CF2E62" w:rsidRPr="00BF3A5F" w:rsidRDefault="00CF2E62" w:rsidP="00033240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  <w:tr w:rsidR="00CF2E62" w:rsidRPr="00BF3A5F" w:rsidTr="00033240">
        <w:trPr>
          <w:gridAfter w:val="1"/>
          <w:wAfter w:w="985" w:type="dxa"/>
          <w:trHeight w:val="360"/>
        </w:trPr>
        <w:tc>
          <w:tcPr>
            <w:tcW w:w="10585" w:type="dxa"/>
            <w:gridSpan w:val="9"/>
          </w:tcPr>
          <w:p w:rsidR="00CF2E62" w:rsidRPr="00BF3A5F" w:rsidRDefault="00CF2E62" w:rsidP="00033240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Раздел 5. Основы медицинских знаний и оказание первой помощи</w:t>
            </w:r>
          </w:p>
        </w:tc>
      </w:tr>
      <w:tr w:rsidR="00CF2E62" w:rsidRPr="00BF3A5F" w:rsidTr="00033240">
        <w:trPr>
          <w:gridAfter w:val="1"/>
          <w:wAfter w:w="985" w:type="dxa"/>
          <w:trHeight w:val="393"/>
        </w:trPr>
        <w:tc>
          <w:tcPr>
            <w:tcW w:w="10585" w:type="dxa"/>
            <w:gridSpan w:val="9"/>
          </w:tcPr>
          <w:p w:rsidR="00CF2E62" w:rsidRPr="00CF2E62" w:rsidRDefault="00CF2E62" w:rsidP="00CF2E62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F2E62">
              <w:rPr>
                <w:rFonts w:ascii="Times New Roman" w:hAnsi="Times New Roman"/>
                <w:b/>
                <w:bCs/>
                <w:sz w:val="24"/>
                <w:szCs w:val="24"/>
              </w:rPr>
              <w:t>Глава 9. Первая помощь при неотложных состояниях</w:t>
            </w:r>
          </w:p>
          <w:p w:rsidR="00CF2E62" w:rsidRPr="00BF3A5F" w:rsidRDefault="00CF2E62" w:rsidP="00033240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  <w:tr w:rsidR="00CF2E62" w:rsidRPr="00BF3A5F" w:rsidTr="000A3DDA">
        <w:trPr>
          <w:gridAfter w:val="1"/>
          <w:wAfter w:w="985" w:type="dxa"/>
          <w:trHeight w:val="420"/>
        </w:trPr>
        <w:tc>
          <w:tcPr>
            <w:tcW w:w="707" w:type="dxa"/>
          </w:tcPr>
          <w:p w:rsidR="00CF2E62" w:rsidRDefault="00CF2E62" w:rsidP="00033240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F3A5F">
              <w:rPr>
                <w:rFonts w:ascii="Times New Roman" w:hAnsi="Times New Roman"/>
                <w:bCs/>
                <w:sz w:val="24"/>
                <w:szCs w:val="24"/>
              </w:rPr>
              <w:t>30</w:t>
            </w:r>
          </w:p>
        </w:tc>
        <w:tc>
          <w:tcPr>
            <w:tcW w:w="6660" w:type="dxa"/>
            <w:gridSpan w:val="3"/>
            <w:vAlign w:val="center"/>
          </w:tcPr>
          <w:p w:rsidR="00CF2E62" w:rsidRDefault="00CF2E62" w:rsidP="00033240">
            <w:pPr>
              <w:tabs>
                <w:tab w:val="left" w:pos="721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Первая помощь пострадавшим и ее значение.</w:t>
            </w:r>
          </w:p>
        </w:tc>
        <w:tc>
          <w:tcPr>
            <w:tcW w:w="1228" w:type="dxa"/>
          </w:tcPr>
          <w:p w:rsidR="00CF2E62" w:rsidRPr="00CF2E62" w:rsidRDefault="00CF2E62" w:rsidP="00CF2E62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  <w:p w:rsidR="00CF2E62" w:rsidRPr="00BF3A5F" w:rsidRDefault="00CF2E62" w:rsidP="0003324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997" w:type="dxa"/>
            <w:gridSpan w:val="2"/>
          </w:tcPr>
          <w:p w:rsidR="00CF2E62" w:rsidRPr="00BF3A5F" w:rsidRDefault="00CF2E62" w:rsidP="0003324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993" w:type="dxa"/>
            <w:gridSpan w:val="2"/>
          </w:tcPr>
          <w:p w:rsidR="00CF2E62" w:rsidRPr="00BF3A5F" w:rsidRDefault="00CF2E62" w:rsidP="00033240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  <w:tr w:rsidR="00CF2E62" w:rsidRPr="00BF3A5F" w:rsidTr="000A3DDA">
        <w:trPr>
          <w:gridAfter w:val="1"/>
          <w:wAfter w:w="985" w:type="dxa"/>
          <w:trHeight w:val="465"/>
        </w:trPr>
        <w:tc>
          <w:tcPr>
            <w:tcW w:w="720" w:type="dxa"/>
            <w:gridSpan w:val="2"/>
          </w:tcPr>
          <w:p w:rsidR="00CF2E62" w:rsidRPr="002152F1" w:rsidRDefault="00CF2E62" w:rsidP="0003324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31</w:t>
            </w:r>
          </w:p>
        </w:tc>
        <w:tc>
          <w:tcPr>
            <w:tcW w:w="6647" w:type="dxa"/>
            <w:gridSpan w:val="2"/>
          </w:tcPr>
          <w:p w:rsidR="00CF2E62" w:rsidRPr="009C4EB6" w:rsidRDefault="009C4EB6" w:rsidP="00033240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9C4EB6">
              <w:rPr>
                <w:rFonts w:ascii="Times New Roman" w:hAnsi="Times New Roman"/>
                <w:bCs/>
                <w:sz w:val="24"/>
                <w:szCs w:val="24"/>
              </w:rPr>
              <w:t>Первая помощь при отравлениях аварийно химически опасными веществами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>.</w:t>
            </w:r>
          </w:p>
        </w:tc>
        <w:tc>
          <w:tcPr>
            <w:tcW w:w="1228" w:type="dxa"/>
          </w:tcPr>
          <w:p w:rsidR="00CF2E62" w:rsidRPr="00CF2E62" w:rsidRDefault="009C4EB6" w:rsidP="00CF2E62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Пр. 7</w:t>
            </w:r>
          </w:p>
          <w:p w:rsidR="00CF2E62" w:rsidRPr="00BF3A5F" w:rsidRDefault="00CF2E62" w:rsidP="00033240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997" w:type="dxa"/>
            <w:gridSpan w:val="2"/>
          </w:tcPr>
          <w:p w:rsidR="00CF2E62" w:rsidRPr="00BF3A5F" w:rsidRDefault="00CF2E62" w:rsidP="0003324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993" w:type="dxa"/>
            <w:gridSpan w:val="2"/>
          </w:tcPr>
          <w:p w:rsidR="00CF2E62" w:rsidRPr="00BF3A5F" w:rsidRDefault="00CF2E62" w:rsidP="0003324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i/>
                <w:sz w:val="24"/>
                <w:szCs w:val="24"/>
              </w:rPr>
            </w:pPr>
          </w:p>
        </w:tc>
      </w:tr>
      <w:tr w:rsidR="009C4EB6" w:rsidRPr="00BF3A5F" w:rsidTr="00033240">
        <w:trPr>
          <w:trHeight w:val="360"/>
        </w:trPr>
        <w:tc>
          <w:tcPr>
            <w:tcW w:w="720" w:type="dxa"/>
            <w:gridSpan w:val="2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9C4EB6" w:rsidRPr="00BF3A5F" w:rsidRDefault="009C4EB6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 </w:t>
            </w:r>
            <w:r w:rsidRPr="00BF3A5F">
              <w:rPr>
                <w:rFonts w:ascii="Times New Roman" w:hAnsi="Times New Roman"/>
                <w:bCs/>
                <w:sz w:val="24"/>
                <w:szCs w:val="24"/>
              </w:rPr>
              <w:t>32</w:t>
            </w:r>
          </w:p>
        </w:tc>
        <w:tc>
          <w:tcPr>
            <w:tcW w:w="6641" w:type="dxa"/>
            <w:tcBorders>
              <w:top w:val="nil"/>
              <w:left w:val="single" w:sz="4" w:space="0" w:color="auto"/>
            </w:tcBorders>
            <w:vAlign w:val="center"/>
          </w:tcPr>
          <w:p w:rsidR="009C4EB6" w:rsidRPr="00BF3A5F" w:rsidRDefault="009C4EB6" w:rsidP="00033240">
            <w:pPr>
              <w:tabs>
                <w:tab w:val="left" w:pos="721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Первая помощь при травмах.</w:t>
            </w:r>
          </w:p>
        </w:tc>
        <w:tc>
          <w:tcPr>
            <w:tcW w:w="1234" w:type="dxa"/>
            <w:gridSpan w:val="2"/>
            <w:tcBorders>
              <w:top w:val="nil"/>
              <w:left w:val="single" w:sz="4" w:space="0" w:color="auto"/>
            </w:tcBorders>
          </w:tcPr>
          <w:p w:rsidR="009C4EB6" w:rsidRPr="00BF3A5F" w:rsidRDefault="009C4EB6" w:rsidP="00CF2E62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   Пр. 8</w:t>
            </w:r>
          </w:p>
        </w:tc>
        <w:tc>
          <w:tcPr>
            <w:tcW w:w="990" w:type="dxa"/>
            <w:tcBorders>
              <w:top w:val="nil"/>
              <w:left w:val="single" w:sz="4" w:space="0" w:color="auto"/>
            </w:tcBorders>
          </w:tcPr>
          <w:p w:rsidR="009C4EB6" w:rsidRPr="00BF3A5F" w:rsidRDefault="009C4EB6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3" w:type="dxa"/>
            <w:gridSpan w:val="2"/>
            <w:tcBorders>
              <w:top w:val="nil"/>
              <w:left w:val="single" w:sz="4" w:space="0" w:color="auto"/>
            </w:tcBorders>
          </w:tcPr>
          <w:p w:rsidR="009C4EB6" w:rsidRPr="00BF3A5F" w:rsidRDefault="009C4EB6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nil"/>
            </w:tcBorders>
          </w:tcPr>
          <w:p w:rsidR="009C4EB6" w:rsidRPr="00BF3A5F" w:rsidRDefault="009C4EB6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F2E62" w:rsidRPr="00BF3A5F" w:rsidTr="000A3DDA">
        <w:trPr>
          <w:gridAfter w:val="1"/>
          <w:wAfter w:w="985" w:type="dxa"/>
        </w:trPr>
        <w:tc>
          <w:tcPr>
            <w:tcW w:w="707" w:type="dxa"/>
          </w:tcPr>
          <w:p w:rsidR="00CF2E62" w:rsidRPr="00BF3A5F" w:rsidRDefault="00CF2E62" w:rsidP="00033240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F3A5F">
              <w:rPr>
                <w:rFonts w:ascii="Times New Roman" w:hAnsi="Times New Roman"/>
                <w:bCs/>
                <w:sz w:val="24"/>
                <w:szCs w:val="24"/>
              </w:rPr>
              <w:t>33</w:t>
            </w:r>
          </w:p>
        </w:tc>
        <w:tc>
          <w:tcPr>
            <w:tcW w:w="6660" w:type="dxa"/>
            <w:gridSpan w:val="3"/>
          </w:tcPr>
          <w:p w:rsidR="00CF2E62" w:rsidRPr="009C4EB6" w:rsidRDefault="009C4EB6" w:rsidP="00033240">
            <w:pPr>
              <w:tabs>
                <w:tab w:val="left" w:pos="721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Первая помощь при утоплении</w:t>
            </w:r>
            <w:r w:rsidRPr="009C4EB6">
              <w:rPr>
                <w:rFonts w:ascii="Times New Roman" w:hAnsi="Times New Roman"/>
                <w:sz w:val="24"/>
                <w:szCs w:val="24"/>
              </w:rPr>
              <w:t>,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остановке сердца и коме</w:t>
            </w:r>
          </w:p>
        </w:tc>
        <w:tc>
          <w:tcPr>
            <w:tcW w:w="1228" w:type="dxa"/>
          </w:tcPr>
          <w:p w:rsidR="009C4EB6" w:rsidRPr="009C4EB6" w:rsidRDefault="009C4EB6" w:rsidP="009C4EB6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Пр. 9</w:t>
            </w:r>
          </w:p>
          <w:p w:rsidR="00CF2E62" w:rsidRPr="00BF3A5F" w:rsidRDefault="00CF2E62" w:rsidP="0003324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997" w:type="dxa"/>
            <w:gridSpan w:val="2"/>
          </w:tcPr>
          <w:p w:rsidR="00CF2E62" w:rsidRPr="00BF3A5F" w:rsidRDefault="00CF2E62" w:rsidP="0003324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993" w:type="dxa"/>
            <w:gridSpan w:val="2"/>
            <w:tcBorders>
              <w:top w:val="single" w:sz="4" w:space="0" w:color="auto"/>
              <w:right w:val="single" w:sz="4" w:space="0" w:color="auto"/>
            </w:tcBorders>
          </w:tcPr>
          <w:p w:rsidR="00CF2E62" w:rsidRPr="00BF3A5F" w:rsidRDefault="00CF2E62" w:rsidP="00033240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  <w:tr w:rsidR="00CF2E62" w:rsidRPr="00BF3A5F" w:rsidTr="000A3DDA">
        <w:trPr>
          <w:gridAfter w:val="1"/>
          <w:wAfter w:w="985" w:type="dxa"/>
        </w:trPr>
        <w:tc>
          <w:tcPr>
            <w:tcW w:w="707" w:type="dxa"/>
          </w:tcPr>
          <w:p w:rsidR="00CF2E62" w:rsidRPr="00BF3A5F" w:rsidRDefault="00CF2E62" w:rsidP="00033240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F3A5F">
              <w:rPr>
                <w:rFonts w:ascii="Times New Roman" w:hAnsi="Times New Roman"/>
                <w:bCs/>
                <w:sz w:val="24"/>
                <w:szCs w:val="24"/>
              </w:rPr>
              <w:t>34</w:t>
            </w:r>
          </w:p>
        </w:tc>
        <w:tc>
          <w:tcPr>
            <w:tcW w:w="6660" w:type="dxa"/>
            <w:gridSpan w:val="3"/>
            <w:vAlign w:val="center"/>
          </w:tcPr>
          <w:p w:rsidR="00CF2E62" w:rsidRPr="009C4EB6" w:rsidRDefault="009C4EB6" w:rsidP="00033240">
            <w:pPr>
              <w:tabs>
                <w:tab w:val="left" w:pos="721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37B77">
              <w:rPr>
                <w:rFonts w:ascii="Times New Roman" w:hAnsi="Times New Roman"/>
                <w:b/>
                <w:sz w:val="24"/>
                <w:szCs w:val="24"/>
              </w:rPr>
              <w:t>К/р «</w:t>
            </w:r>
            <w:r w:rsidRPr="00837B77">
              <w:rPr>
                <w:rFonts w:ascii="Times New Roman" w:hAnsi="Times New Roman"/>
                <w:b/>
                <w:bCs/>
                <w:sz w:val="24"/>
                <w:szCs w:val="24"/>
              </w:rPr>
              <w:t>Основы медицинских знаний и здорового образа жизни»</w:t>
            </w:r>
          </w:p>
        </w:tc>
        <w:tc>
          <w:tcPr>
            <w:tcW w:w="1228" w:type="dxa"/>
          </w:tcPr>
          <w:p w:rsidR="00CF2E62" w:rsidRPr="00BF3A5F" w:rsidRDefault="00837B77" w:rsidP="00033240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837B77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К/р </w:t>
            </w: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997" w:type="dxa"/>
            <w:gridSpan w:val="2"/>
          </w:tcPr>
          <w:p w:rsidR="00CF2E62" w:rsidRPr="00BF3A5F" w:rsidRDefault="00CF2E62" w:rsidP="0003324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993" w:type="dxa"/>
            <w:gridSpan w:val="2"/>
          </w:tcPr>
          <w:p w:rsidR="00CF2E62" w:rsidRPr="00BF3A5F" w:rsidRDefault="00CF2E62" w:rsidP="00033240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</w:tbl>
    <w:p w:rsidR="000A039A" w:rsidRDefault="000A039A"/>
    <w:sectPr w:rsidR="000A039A" w:rsidSect="008A5FB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960182"/>
    <w:multiLevelType w:val="hybridMultilevel"/>
    <w:tmpl w:val="1F66D16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6F15CC4"/>
    <w:multiLevelType w:val="hybridMultilevel"/>
    <w:tmpl w:val="C694C62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0E17DDF"/>
    <w:multiLevelType w:val="hybridMultilevel"/>
    <w:tmpl w:val="51F6CBE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1207AC2"/>
    <w:multiLevelType w:val="hybridMultilevel"/>
    <w:tmpl w:val="5832F3B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75C3FB0"/>
    <w:multiLevelType w:val="hybridMultilevel"/>
    <w:tmpl w:val="8DF09EF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C635FA1"/>
    <w:multiLevelType w:val="hybridMultilevel"/>
    <w:tmpl w:val="C2864B8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2853B53"/>
    <w:multiLevelType w:val="hybridMultilevel"/>
    <w:tmpl w:val="21262F9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8D53A27"/>
    <w:multiLevelType w:val="hybridMultilevel"/>
    <w:tmpl w:val="77CC35D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30C2233"/>
    <w:multiLevelType w:val="hybridMultilevel"/>
    <w:tmpl w:val="75DAAA6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83C08C0"/>
    <w:multiLevelType w:val="hybridMultilevel"/>
    <w:tmpl w:val="BBE82C0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97C7E63"/>
    <w:multiLevelType w:val="hybridMultilevel"/>
    <w:tmpl w:val="BA66676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F152763"/>
    <w:multiLevelType w:val="hybridMultilevel"/>
    <w:tmpl w:val="5ECE796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9"/>
  </w:num>
  <w:num w:numId="3">
    <w:abstractNumId w:val="4"/>
  </w:num>
  <w:num w:numId="4">
    <w:abstractNumId w:val="0"/>
  </w:num>
  <w:num w:numId="5">
    <w:abstractNumId w:val="3"/>
  </w:num>
  <w:num w:numId="6">
    <w:abstractNumId w:val="1"/>
  </w:num>
  <w:num w:numId="7">
    <w:abstractNumId w:val="6"/>
  </w:num>
  <w:num w:numId="8">
    <w:abstractNumId w:val="8"/>
  </w:num>
  <w:num w:numId="9">
    <w:abstractNumId w:val="7"/>
  </w:num>
  <w:num w:numId="10">
    <w:abstractNumId w:val="11"/>
  </w:num>
  <w:num w:numId="11">
    <w:abstractNumId w:val="2"/>
  </w:num>
  <w:num w:numId="12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8A31C5"/>
    <w:rsid w:val="00033240"/>
    <w:rsid w:val="000A039A"/>
    <w:rsid w:val="000A3DDA"/>
    <w:rsid w:val="00117597"/>
    <w:rsid w:val="00124D00"/>
    <w:rsid w:val="00237514"/>
    <w:rsid w:val="002A7786"/>
    <w:rsid w:val="003C3B9B"/>
    <w:rsid w:val="0040149D"/>
    <w:rsid w:val="00406E53"/>
    <w:rsid w:val="004A3A8B"/>
    <w:rsid w:val="004E515D"/>
    <w:rsid w:val="005254F9"/>
    <w:rsid w:val="006826BC"/>
    <w:rsid w:val="006A3F84"/>
    <w:rsid w:val="0070632C"/>
    <w:rsid w:val="00722FEF"/>
    <w:rsid w:val="007E4350"/>
    <w:rsid w:val="00837B77"/>
    <w:rsid w:val="00885C8A"/>
    <w:rsid w:val="00892DBD"/>
    <w:rsid w:val="008A31C5"/>
    <w:rsid w:val="008A5FB2"/>
    <w:rsid w:val="008E601D"/>
    <w:rsid w:val="009C4EB6"/>
    <w:rsid w:val="00A45AFC"/>
    <w:rsid w:val="00AB5E58"/>
    <w:rsid w:val="00BC217E"/>
    <w:rsid w:val="00CF2E62"/>
    <w:rsid w:val="00D45A46"/>
    <w:rsid w:val="00E96896"/>
    <w:rsid w:val="00ED3485"/>
    <w:rsid w:val="00EE4F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4:docId w14:val="53B63492"/>
  <w15:docId w15:val="{76421113-BF7E-4D73-943C-D57B277633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C3B9B"/>
    <w:rPr>
      <w:rFonts w:ascii="Calibri" w:eastAsia="Times New Roman" w:hAnsi="Calibri" w:cs="Times New Roman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Стиль"/>
    <w:rsid w:val="003C3B9B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table" w:styleId="a4">
    <w:name w:val="Table Grid"/>
    <w:basedOn w:val="a1"/>
    <w:rsid w:val="007E435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EE4F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EE4F5B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219</TotalTime>
  <Pages>14</Pages>
  <Words>3464</Words>
  <Characters>19747</Characters>
  <Application>Microsoft Office Word</Application>
  <DocSecurity>0</DocSecurity>
  <Lines>164</Lines>
  <Paragraphs>46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23165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Пользователь</cp:lastModifiedBy>
  <cp:revision>14</cp:revision>
  <dcterms:created xsi:type="dcterms:W3CDTF">2018-08-28T03:14:00Z</dcterms:created>
  <dcterms:modified xsi:type="dcterms:W3CDTF">2019-10-07T07:28:00Z</dcterms:modified>
</cp:coreProperties>
</file>