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111" w:rsidRDefault="008A1AB4" w:rsidP="000C5111">
      <w:pPr>
        <w:rPr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9.55pt;margin-top:-20.1pt;width:474pt;height:299pt;z-index:251658240" wrapcoords="0 0 0 19312 21448 19312 21448 0 0 0">
            <v:imagedata r:id="rId8" o:title=""/>
            <w10:wrap type="through"/>
          </v:shape>
          <o:OLEObject Type="Embed" ProgID="Word.Document.12" ShapeID="_x0000_s1026" DrawAspect="Content" ObjectID="_1631966146" r:id="rId9"/>
        </w:pict>
      </w:r>
    </w:p>
    <w:p w:rsidR="000C5111" w:rsidRDefault="000C5111" w:rsidP="000C5111">
      <w:pPr>
        <w:rPr>
          <w:b/>
          <w:sz w:val="28"/>
          <w:szCs w:val="28"/>
        </w:rPr>
      </w:pPr>
    </w:p>
    <w:p w:rsidR="008A1AB4" w:rsidRDefault="008A1AB4" w:rsidP="008A1AB4">
      <w:pPr>
        <w:tabs>
          <w:tab w:val="left" w:pos="3179"/>
        </w:tabs>
        <w:rPr>
          <w:b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8A1AB4" w:rsidRDefault="008A1AB4" w:rsidP="008A1AB4">
      <w:pPr>
        <w:jc w:val="center"/>
        <w:rPr>
          <w:b/>
          <w:sz w:val="28"/>
          <w:szCs w:val="28"/>
        </w:rPr>
      </w:pPr>
    </w:p>
    <w:p w:rsidR="000C5111" w:rsidRDefault="000C5111" w:rsidP="000C5111">
      <w:pPr>
        <w:rPr>
          <w:b/>
          <w:sz w:val="28"/>
          <w:szCs w:val="28"/>
        </w:rPr>
      </w:pPr>
    </w:p>
    <w:p w:rsidR="000C5111" w:rsidRPr="00CD7A77" w:rsidRDefault="000C5111" w:rsidP="000C5111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t>РАБОЧАЯ ПРОГРАММА</w:t>
      </w:r>
    </w:p>
    <w:p w:rsidR="000C5111" w:rsidRPr="00613C95" w:rsidRDefault="000C5111" w:rsidP="000C5111">
      <w:pPr>
        <w:jc w:val="center"/>
        <w:rPr>
          <w:b/>
          <w:color w:val="000000" w:themeColor="text1"/>
          <w:sz w:val="28"/>
          <w:szCs w:val="28"/>
        </w:rPr>
      </w:pPr>
    </w:p>
    <w:p w:rsidR="000C5111" w:rsidRPr="00621FC4" w:rsidRDefault="000C5111" w:rsidP="000C5111">
      <w:pPr>
        <w:jc w:val="center"/>
        <w:rPr>
          <w:b/>
          <w:sz w:val="28"/>
          <w:szCs w:val="28"/>
        </w:rPr>
      </w:pPr>
      <w:r w:rsidRPr="00621FC4">
        <w:rPr>
          <w:b/>
          <w:sz w:val="28"/>
          <w:szCs w:val="28"/>
        </w:rPr>
        <w:t xml:space="preserve">Биология </w:t>
      </w:r>
    </w:p>
    <w:p w:rsidR="000C5111" w:rsidRPr="00621FC4" w:rsidRDefault="000C5111" w:rsidP="000C5111">
      <w:pPr>
        <w:jc w:val="center"/>
        <w:rPr>
          <w:sz w:val="28"/>
          <w:szCs w:val="28"/>
        </w:rPr>
      </w:pPr>
      <w:r w:rsidRPr="00621FC4">
        <w:rPr>
          <w:sz w:val="28"/>
          <w:szCs w:val="28"/>
        </w:rPr>
        <w:t>5 класс</w:t>
      </w:r>
    </w:p>
    <w:p w:rsidR="000C5111" w:rsidRPr="00255B75" w:rsidRDefault="000C5111" w:rsidP="000C5111">
      <w:pPr>
        <w:jc w:val="center"/>
        <w:rPr>
          <w:sz w:val="28"/>
        </w:rPr>
      </w:pPr>
    </w:p>
    <w:p w:rsidR="000C5111" w:rsidRPr="00255B75" w:rsidRDefault="000C5111" w:rsidP="000C5111">
      <w:pPr>
        <w:jc w:val="center"/>
        <w:rPr>
          <w:sz w:val="28"/>
        </w:rPr>
      </w:pPr>
    </w:p>
    <w:p w:rsidR="000C5111" w:rsidRDefault="000C5111" w:rsidP="000C5111">
      <w:pPr>
        <w:jc w:val="center"/>
        <w:rPr>
          <w:sz w:val="28"/>
        </w:rPr>
      </w:pPr>
    </w:p>
    <w:p w:rsidR="000C5111" w:rsidRPr="00255B75" w:rsidRDefault="000C5111" w:rsidP="000C5111">
      <w:pPr>
        <w:jc w:val="center"/>
        <w:rPr>
          <w:sz w:val="28"/>
        </w:rPr>
      </w:pPr>
    </w:p>
    <w:p w:rsidR="000C5111" w:rsidRDefault="000C5111" w:rsidP="000C5111"/>
    <w:p w:rsidR="000C5111" w:rsidRDefault="000C5111" w:rsidP="000C5111"/>
    <w:p w:rsidR="000C5111" w:rsidRPr="00255B75" w:rsidRDefault="000C5111" w:rsidP="000C5111">
      <w:r w:rsidRPr="00255B75">
        <w:t>Общее количество часов –</w:t>
      </w:r>
      <w:r>
        <w:t xml:space="preserve"> </w:t>
      </w:r>
      <w:r w:rsidRPr="00621FC4">
        <w:t xml:space="preserve">34 </w:t>
      </w:r>
      <w:r>
        <w:t>часа</w:t>
      </w:r>
    </w:p>
    <w:p w:rsidR="000C5111" w:rsidRPr="00621FC4" w:rsidRDefault="000C5111" w:rsidP="000C5111">
      <w:r w:rsidRPr="00621FC4">
        <w:t>5 класс – 1 час в неделю</w:t>
      </w:r>
    </w:p>
    <w:p w:rsidR="000C5111" w:rsidRDefault="000C5111" w:rsidP="000C5111"/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8A1AB4" w:rsidRDefault="008A1AB4" w:rsidP="000C5111">
      <w:pPr>
        <w:jc w:val="right"/>
      </w:pPr>
    </w:p>
    <w:p w:rsidR="000C5111" w:rsidRPr="00621FC4" w:rsidRDefault="000C5111" w:rsidP="000C5111">
      <w:pPr>
        <w:jc w:val="right"/>
      </w:pPr>
      <w:r w:rsidRPr="00255B75">
        <w:t>Составила:</w:t>
      </w:r>
      <w:r w:rsidRPr="00621FC4">
        <w:t xml:space="preserve"> Жохова И.П.,</w:t>
      </w:r>
    </w:p>
    <w:p w:rsidR="000C5111" w:rsidRDefault="000C5111" w:rsidP="008A1AB4">
      <w:pPr>
        <w:jc w:val="right"/>
        <w:rPr>
          <w:b/>
        </w:rPr>
      </w:pPr>
      <w:r w:rsidRPr="00621FC4">
        <w:t>учитель химии и биологии</w:t>
      </w:r>
    </w:p>
    <w:p w:rsidR="007F3963" w:rsidRPr="00254B05" w:rsidRDefault="007F3963" w:rsidP="007F3963">
      <w:pPr>
        <w:jc w:val="center"/>
        <w:rPr>
          <w:b/>
        </w:rPr>
      </w:pPr>
      <w:r w:rsidRPr="00254B05">
        <w:rPr>
          <w:b/>
        </w:rPr>
        <w:lastRenderedPageBreak/>
        <w:t>Пояснительная записка</w:t>
      </w:r>
    </w:p>
    <w:p w:rsidR="007F3963" w:rsidRPr="00254B05" w:rsidRDefault="007F3963" w:rsidP="007F3963">
      <w:pPr>
        <w:pStyle w:val="2"/>
        <w:ind w:firstLine="0"/>
        <w:rPr>
          <w:bCs/>
          <w:sz w:val="24"/>
        </w:rPr>
      </w:pPr>
      <w:r w:rsidRPr="00254B05">
        <w:rPr>
          <w:bCs/>
          <w:sz w:val="24"/>
        </w:rPr>
        <w:t xml:space="preserve">       Рабочая программа по биологии для 5 класса составлена на основе:</w:t>
      </w:r>
    </w:p>
    <w:p w:rsidR="007F3963" w:rsidRPr="00254B05" w:rsidRDefault="007F3963" w:rsidP="007F3963">
      <w:pPr>
        <w:rPr>
          <w:bCs/>
          <w:color w:val="000000"/>
        </w:rPr>
      </w:pPr>
      <w:r w:rsidRPr="00254B05">
        <w:rPr>
          <w:bCs/>
          <w:color w:val="000000"/>
        </w:rPr>
        <w:t xml:space="preserve">1)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254B05">
          <w:rPr>
            <w:bCs/>
            <w:color w:val="000000"/>
          </w:rPr>
          <w:t>2012 г</w:t>
        </w:r>
      </w:smartTag>
      <w:r w:rsidRPr="00254B05">
        <w:rPr>
          <w:bCs/>
          <w:color w:val="000000"/>
        </w:rPr>
        <w:t xml:space="preserve">. </w:t>
      </w:r>
    </w:p>
    <w:p w:rsidR="007F3963" w:rsidRPr="00254B05" w:rsidRDefault="007F3963" w:rsidP="007F3963">
      <w:pPr>
        <w:rPr>
          <w:bCs/>
          <w:color w:val="000000"/>
        </w:rPr>
      </w:pPr>
      <w:r w:rsidRPr="00254B05">
        <w:rPr>
          <w:bCs/>
          <w:color w:val="000000"/>
        </w:rPr>
        <w:t>N 273-ФЗ "Об образовании в Российской Федерации"</w:t>
      </w:r>
    </w:p>
    <w:p w:rsidR="007F3963" w:rsidRPr="00254B05" w:rsidRDefault="007F3963" w:rsidP="007F3963">
      <w:r w:rsidRPr="00254B05">
        <w:t>2)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</w:t>
      </w:r>
    </w:p>
    <w:p w:rsidR="007F3963" w:rsidRPr="00254B05" w:rsidRDefault="007F3963" w:rsidP="007F3963">
      <w:r>
        <w:t>3</w:t>
      </w:r>
      <w:r w:rsidRPr="00254B05">
        <w:t xml:space="preserve">) Примерной программы по учебным предметам. Биология. 5-9 классы: проект. – М.: Просвещение, 2011. – 54 </w:t>
      </w:r>
      <w:proofErr w:type="gramStart"/>
      <w:r w:rsidRPr="00254B05">
        <w:t>с</w:t>
      </w:r>
      <w:proofErr w:type="gramEnd"/>
      <w:r w:rsidRPr="00254B05">
        <w:t>. – (Стандарты второго поколения).</w:t>
      </w:r>
    </w:p>
    <w:p w:rsidR="007F3963" w:rsidRPr="00254B05" w:rsidRDefault="007F3963" w:rsidP="007F3963">
      <w:pPr>
        <w:pStyle w:val="2"/>
        <w:ind w:firstLine="0"/>
        <w:rPr>
          <w:bCs/>
          <w:sz w:val="24"/>
        </w:rPr>
      </w:pPr>
      <w:r w:rsidRPr="00254B05">
        <w:rPr>
          <w:bCs/>
          <w:sz w:val="24"/>
        </w:rPr>
        <w:t xml:space="preserve">Рабочая программа ориентирована на использование учебника (УМК В.В.Пасечника): Биология. Бактерии, грибы, растения. 5 </w:t>
      </w:r>
      <w:proofErr w:type="spellStart"/>
      <w:r w:rsidRPr="00254B05">
        <w:rPr>
          <w:bCs/>
          <w:sz w:val="24"/>
        </w:rPr>
        <w:t>кл</w:t>
      </w:r>
      <w:proofErr w:type="spellEnd"/>
      <w:r w:rsidRPr="00254B05">
        <w:rPr>
          <w:bCs/>
          <w:sz w:val="24"/>
        </w:rPr>
        <w:t xml:space="preserve">.: учеб. Для </w:t>
      </w:r>
      <w:proofErr w:type="spellStart"/>
      <w:r w:rsidRPr="00254B05">
        <w:rPr>
          <w:bCs/>
          <w:sz w:val="24"/>
        </w:rPr>
        <w:t>общеобразоват</w:t>
      </w:r>
      <w:proofErr w:type="spellEnd"/>
      <w:r w:rsidRPr="00254B05">
        <w:rPr>
          <w:bCs/>
          <w:sz w:val="24"/>
        </w:rPr>
        <w:t>. учреждений / В</w:t>
      </w:r>
      <w:r w:rsidR="00E75822">
        <w:rPr>
          <w:bCs/>
          <w:sz w:val="24"/>
        </w:rPr>
        <w:t>. В. Пасечник. – М.: Дрофа, 2016.г.</w:t>
      </w:r>
    </w:p>
    <w:p w:rsidR="007F3963" w:rsidRPr="00254B05" w:rsidRDefault="007F3963" w:rsidP="007F3963">
      <w:pPr>
        <w:ind w:firstLine="360"/>
        <w:jc w:val="both"/>
      </w:pPr>
      <w:r w:rsidRPr="00254B05">
        <w:rPr>
          <w:bCs/>
        </w:rPr>
        <w:t xml:space="preserve">Выбор данной авторской программы и учебно-методического комплекса обусловлен тем, что ее </w:t>
      </w:r>
      <w:r w:rsidRPr="00254B05">
        <w:t xml:space="preserve">содержание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254B05"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Сюда же относятся приемы, сходные с определением понятий: описание, характеристика, разъяснение, сравнение, различение, классификация, наблюдение, умения и навыки проведения эксперимента, умения делать выводы</w:t>
      </w:r>
      <w:proofErr w:type="gramEnd"/>
      <w:r w:rsidRPr="00254B05">
        <w:t xml:space="preserve"> и заключения,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</w:t>
      </w:r>
    </w:p>
    <w:p w:rsidR="007F3963" w:rsidRPr="00254B05" w:rsidRDefault="007F3963" w:rsidP="007F3963">
      <w:pPr>
        <w:jc w:val="both"/>
      </w:pPr>
      <w:r w:rsidRPr="00254B05">
        <w:t xml:space="preserve">         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7F3963" w:rsidRPr="00254B05" w:rsidRDefault="007F3963" w:rsidP="007F3963">
      <w:pPr>
        <w:rPr>
          <w:b/>
          <w:bCs/>
          <w:color w:val="000000"/>
        </w:rPr>
      </w:pPr>
    </w:p>
    <w:p w:rsidR="007F3963" w:rsidRPr="00254B05" w:rsidRDefault="007F3963" w:rsidP="007F3963">
      <w:pPr>
        <w:rPr>
          <w:b/>
          <w:bCs/>
          <w:color w:val="000000"/>
        </w:rPr>
      </w:pPr>
      <w:r w:rsidRPr="00254B05">
        <w:rPr>
          <w:bCs/>
          <w:color w:val="000000"/>
        </w:rPr>
        <w:t xml:space="preserve">Изучение биологии в 5 классе направлено на достижение следующих </w:t>
      </w:r>
      <w:r w:rsidRPr="00254B05">
        <w:rPr>
          <w:b/>
          <w:bCs/>
          <w:color w:val="000000"/>
        </w:rPr>
        <w:t>целей:</w:t>
      </w:r>
    </w:p>
    <w:p w:rsidR="007F3963" w:rsidRPr="00254B05" w:rsidRDefault="007F3963" w:rsidP="007F3963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bCs/>
          <w:color w:val="000000"/>
        </w:rPr>
      </w:pPr>
      <w:r w:rsidRPr="00254B05">
        <w:rPr>
          <w:bCs/>
          <w:color w:val="000000"/>
        </w:rPr>
        <w:t>освоение знаний о многообразии объектов и явлений природы, о связи мира живой и неживой природы, об изменениях природной среды под воздействием человека</w:t>
      </w:r>
    </w:p>
    <w:p w:rsidR="007F3963" w:rsidRPr="00254B05" w:rsidRDefault="007F3963" w:rsidP="007F3963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bCs/>
          <w:color w:val="000000"/>
        </w:rPr>
      </w:pPr>
      <w:r w:rsidRPr="00254B05">
        <w:rPr>
          <w:bCs/>
          <w:color w:val="000000"/>
        </w:rPr>
        <w:t>овладение начальными естественнонаучными умениями проводить наблюдения, опыты и измерения, описывать их результаты, формулировать выводы</w:t>
      </w:r>
    </w:p>
    <w:p w:rsidR="007F3963" w:rsidRPr="00254B05" w:rsidRDefault="007F3963" w:rsidP="007F3963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bCs/>
          <w:color w:val="000000"/>
        </w:rPr>
      </w:pPr>
      <w:r w:rsidRPr="00254B05">
        <w:rPr>
          <w:bCs/>
          <w:color w:val="000000"/>
        </w:rPr>
        <w:t>развитие интереса к изучению природы, интеллектуальных и творческих способностей в процессе решения познавательных задач</w:t>
      </w:r>
    </w:p>
    <w:p w:rsidR="007F3963" w:rsidRPr="00254B05" w:rsidRDefault="007F3963" w:rsidP="007F3963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bCs/>
          <w:color w:val="000000"/>
        </w:rPr>
      </w:pPr>
      <w:r w:rsidRPr="00254B05">
        <w:rPr>
          <w:bCs/>
          <w:color w:val="000000"/>
        </w:rPr>
        <w:t>воспитание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поведения, соблюдать здоровый образ жизни</w:t>
      </w:r>
    </w:p>
    <w:p w:rsidR="007F3963" w:rsidRPr="00254B05" w:rsidRDefault="007F3963" w:rsidP="007F3963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bCs/>
          <w:color w:val="000000"/>
        </w:rPr>
      </w:pPr>
      <w:r w:rsidRPr="00254B05">
        <w:rPr>
          <w:bCs/>
          <w:color w:val="000000"/>
        </w:rPr>
        <w:t>применение полученных знаний и умений для решения практических задач в повседневной жизни, безопасного поведения в природной среде, оказание простейших видов первой медицинской помощи.</w:t>
      </w:r>
    </w:p>
    <w:p w:rsidR="007F3963" w:rsidRPr="00254B05" w:rsidRDefault="007F3963" w:rsidP="007F3963">
      <w:pPr>
        <w:rPr>
          <w:b/>
          <w:bCs/>
          <w:color w:val="000000"/>
        </w:rPr>
      </w:pPr>
      <w:r w:rsidRPr="00254B05">
        <w:rPr>
          <w:b/>
          <w:bCs/>
          <w:color w:val="000000"/>
        </w:rPr>
        <w:t>Место учебного курса при изучении предмета:</w:t>
      </w:r>
    </w:p>
    <w:p w:rsidR="007F3963" w:rsidRPr="00254B05" w:rsidRDefault="007F3963" w:rsidP="007F3963">
      <w:r w:rsidRPr="00254B05">
        <w:t xml:space="preserve"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</w:t>
      </w:r>
      <w:proofErr w:type="gramStart"/>
      <w:r w:rsidRPr="00254B05">
        <w:t>представляет собой базовое звено в системе непрерывного биологического образования и является основой для последующей уровневой и профиль ной</w:t>
      </w:r>
      <w:proofErr w:type="gramEnd"/>
      <w:r w:rsidRPr="00254B05">
        <w:t xml:space="preserve"> дифференциации. </w:t>
      </w:r>
    </w:p>
    <w:p w:rsidR="007F3963" w:rsidRPr="00254B05" w:rsidRDefault="007F3963" w:rsidP="007F3963">
      <w:pPr>
        <w:jc w:val="both"/>
        <w:rPr>
          <w:bCs/>
        </w:rPr>
      </w:pPr>
      <w:r>
        <w:rPr>
          <w:bCs/>
        </w:rPr>
        <w:t xml:space="preserve">     Программа рассчитана на 34</w:t>
      </w:r>
      <w:r w:rsidRPr="00254B05">
        <w:rPr>
          <w:bCs/>
        </w:rPr>
        <w:t xml:space="preserve">ч. в год (1 час в неделю). </w:t>
      </w:r>
    </w:p>
    <w:p w:rsidR="007F3963" w:rsidRPr="00254B05" w:rsidRDefault="007F3963" w:rsidP="007F3963">
      <w:pPr>
        <w:pStyle w:val="1"/>
        <w:rPr>
          <w:rFonts w:ascii="Times New Roman" w:hAnsi="Times New Roman"/>
          <w:color w:val="000000"/>
          <w:sz w:val="24"/>
          <w:szCs w:val="24"/>
        </w:rPr>
      </w:pPr>
      <w:r w:rsidRPr="00254B05">
        <w:rPr>
          <w:rFonts w:ascii="Times New Roman" w:hAnsi="Times New Roman"/>
          <w:color w:val="000000"/>
          <w:sz w:val="24"/>
          <w:szCs w:val="24"/>
        </w:rPr>
        <w:t xml:space="preserve">Для приобретения практических навыков и повышения уровня знаний в рабочую программу включены лабораторные работы, которые являются этапами комбинированных уроков и могут оцениваться по усмотрению учителя. </w:t>
      </w:r>
    </w:p>
    <w:p w:rsidR="007F3963" w:rsidRPr="00254B05" w:rsidRDefault="007F3963" w:rsidP="007F3963">
      <w:pPr>
        <w:jc w:val="both"/>
      </w:pPr>
    </w:p>
    <w:p w:rsidR="007F3963" w:rsidRPr="00254B05" w:rsidRDefault="007F3963" w:rsidP="007F3963">
      <w:pPr>
        <w:rPr>
          <w:b/>
          <w:bCs/>
          <w:color w:val="000000"/>
        </w:rPr>
      </w:pPr>
    </w:p>
    <w:p w:rsidR="007F3963" w:rsidRPr="00254B05" w:rsidRDefault="007F3963" w:rsidP="007F3963">
      <w:pPr>
        <w:rPr>
          <w:b/>
          <w:bCs/>
          <w:color w:val="000000"/>
        </w:rPr>
      </w:pPr>
      <w:r w:rsidRPr="00254B05">
        <w:rPr>
          <w:b/>
          <w:bCs/>
          <w:color w:val="000000"/>
        </w:rPr>
        <w:t xml:space="preserve">Формы обучения – 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>1. фронтальная (работа со всеми обучающимися в едином темпе и с общими задачами)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 xml:space="preserve">2. </w:t>
      </w:r>
      <w:proofErr w:type="gramStart"/>
      <w:r w:rsidRPr="00254B05">
        <w:rPr>
          <w:color w:val="000000"/>
        </w:rPr>
        <w:t>индивидуальная</w:t>
      </w:r>
      <w:proofErr w:type="gramEnd"/>
      <w:r w:rsidRPr="00254B05">
        <w:rPr>
          <w:color w:val="000000"/>
        </w:rPr>
        <w:t xml:space="preserve"> (взаимодействие с одним учеником)</w:t>
      </w:r>
    </w:p>
    <w:p w:rsidR="007F3963" w:rsidRPr="00254B05" w:rsidRDefault="007F3963" w:rsidP="007F3963">
      <w:pPr>
        <w:rPr>
          <w:color w:val="000000"/>
        </w:rPr>
      </w:pPr>
      <w:proofErr w:type="gramStart"/>
      <w:r w:rsidRPr="00254B05">
        <w:rPr>
          <w:color w:val="000000"/>
        </w:rPr>
        <w:t>3. групповая (работа обучающихся в группах)</w:t>
      </w:r>
      <w:proofErr w:type="gramEnd"/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>4. парное обучение (взаимодействие между двумя учениками)</w:t>
      </w:r>
    </w:p>
    <w:p w:rsidR="007F3963" w:rsidRPr="00254B05" w:rsidRDefault="007F3963" w:rsidP="007F3963">
      <w:pPr>
        <w:rPr>
          <w:b/>
          <w:bCs/>
          <w:color w:val="000000"/>
        </w:rPr>
      </w:pPr>
      <w:r w:rsidRPr="00254B05">
        <w:rPr>
          <w:b/>
          <w:bCs/>
          <w:color w:val="000000"/>
        </w:rPr>
        <w:t xml:space="preserve">Методы обучения – 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>1. работа с учебником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>2. рассказ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>3. объяснение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>4. беседа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>5. демонстрация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>6. практические методы</w:t>
      </w:r>
    </w:p>
    <w:p w:rsidR="007F3963" w:rsidRPr="00254B05" w:rsidRDefault="007F3963" w:rsidP="007F3963">
      <w:pPr>
        <w:rPr>
          <w:b/>
          <w:bCs/>
          <w:color w:val="000000"/>
        </w:rPr>
      </w:pPr>
      <w:r w:rsidRPr="00254B05">
        <w:rPr>
          <w:b/>
          <w:bCs/>
          <w:color w:val="000000"/>
        </w:rPr>
        <w:t xml:space="preserve">Средства обучения - </w:t>
      </w:r>
    </w:p>
    <w:p w:rsidR="007F3963" w:rsidRPr="00254B05" w:rsidRDefault="007F3963" w:rsidP="007F3963">
      <w:pPr>
        <w:rPr>
          <w:color w:val="000000"/>
        </w:rPr>
      </w:pPr>
      <w:r w:rsidRPr="00254B05">
        <w:rPr>
          <w:color w:val="000000"/>
        </w:rPr>
        <w:t xml:space="preserve">1. </w:t>
      </w:r>
      <w:r w:rsidRPr="00254B05">
        <w:t>Электронные образовательные ресурсы</w:t>
      </w:r>
    </w:p>
    <w:p w:rsidR="007F3963" w:rsidRPr="00254B05" w:rsidRDefault="007F3963" w:rsidP="007F3963">
      <w:r w:rsidRPr="00254B05">
        <w:t>2. Печатные (учебники, раздаточный материал)</w:t>
      </w:r>
    </w:p>
    <w:p w:rsidR="007F3963" w:rsidRPr="00254B05" w:rsidRDefault="007F3963" w:rsidP="007F3963">
      <w:r w:rsidRPr="00254B05">
        <w:t>3. Наглядные плоскостные (плакаты)</w:t>
      </w:r>
    </w:p>
    <w:p w:rsidR="007F3963" w:rsidRPr="00254B05" w:rsidRDefault="007F3963" w:rsidP="007F3963">
      <w:r w:rsidRPr="00254B05">
        <w:t>4. Учебные приборы (микроскоп, лупа)</w:t>
      </w:r>
    </w:p>
    <w:p w:rsidR="007F3963" w:rsidRPr="00254B05" w:rsidRDefault="006D6C86" w:rsidP="007F3963">
      <w:pPr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>Планируемые р</w:t>
      </w:r>
      <w:r w:rsidR="007F3963" w:rsidRPr="00254B05">
        <w:rPr>
          <w:b/>
          <w:bCs/>
          <w:color w:val="000000"/>
        </w:rPr>
        <w:t>езультаты освоения курса:</w:t>
      </w:r>
    </w:p>
    <w:p w:rsidR="007F3963" w:rsidRPr="00254B05" w:rsidRDefault="007F3963" w:rsidP="007F396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b/>
          <w:bCs/>
          <w:snapToGrid w:val="0"/>
        </w:rPr>
      </w:pPr>
      <w:r w:rsidRPr="00254B05">
        <w:rPr>
          <w:b/>
          <w:bCs/>
          <w:snapToGrid w:val="0"/>
        </w:rPr>
        <w:t>Личностные:</w:t>
      </w:r>
    </w:p>
    <w:p w:rsidR="007F3963" w:rsidRPr="00254B05" w:rsidRDefault="007F3963" w:rsidP="007F3963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textAlignment w:val="baseline"/>
        <w:rPr>
          <w:bCs/>
          <w:snapToGrid w:val="0"/>
        </w:rPr>
      </w:pPr>
      <w:r w:rsidRPr="00254B05">
        <w:rPr>
          <w:bCs/>
          <w:snapToGrid w:val="0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254B05">
        <w:rPr>
          <w:bCs/>
          <w:snapToGrid w:val="0"/>
        </w:rPr>
        <w:t>здоровьесберегающих</w:t>
      </w:r>
      <w:proofErr w:type="spellEnd"/>
      <w:r w:rsidRPr="00254B05">
        <w:rPr>
          <w:bCs/>
          <w:snapToGrid w:val="0"/>
        </w:rPr>
        <w:t xml:space="preserve"> технологий.</w:t>
      </w:r>
    </w:p>
    <w:p w:rsidR="007F3963" w:rsidRPr="00254B05" w:rsidRDefault="007F3963" w:rsidP="007F3963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textAlignment w:val="baseline"/>
        <w:rPr>
          <w:bCs/>
          <w:snapToGrid w:val="0"/>
        </w:rPr>
      </w:pPr>
      <w:r w:rsidRPr="00254B05">
        <w:rPr>
          <w:bCs/>
          <w:snapToGrid w:val="0"/>
        </w:rPr>
        <w:t>Реализация установок здорового образа жизни.</w:t>
      </w:r>
    </w:p>
    <w:p w:rsidR="007F3963" w:rsidRPr="00254B05" w:rsidRDefault="007F3963" w:rsidP="007F3963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textAlignment w:val="baseline"/>
        <w:rPr>
          <w:bCs/>
          <w:snapToGrid w:val="0"/>
        </w:rPr>
      </w:pPr>
      <w:proofErr w:type="spellStart"/>
      <w:r w:rsidRPr="00254B05">
        <w:rPr>
          <w:bCs/>
          <w:snapToGrid w:val="0"/>
        </w:rPr>
        <w:t>Сформированность</w:t>
      </w:r>
      <w:proofErr w:type="spellEnd"/>
      <w:r w:rsidRPr="00254B05">
        <w:rPr>
          <w:bCs/>
          <w:snapToGrid w:val="0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выводы), эстетического отношения к живым объектам.</w:t>
      </w:r>
    </w:p>
    <w:p w:rsidR="007F3963" w:rsidRPr="00254B05" w:rsidRDefault="007F3963" w:rsidP="007F396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Style w:val="a4"/>
        </w:rPr>
      </w:pPr>
      <w:proofErr w:type="spellStart"/>
      <w:r w:rsidRPr="00254B05">
        <w:rPr>
          <w:rStyle w:val="a4"/>
        </w:rPr>
        <w:t>Метапредметные</w:t>
      </w:r>
      <w:proofErr w:type="spellEnd"/>
      <w:r w:rsidRPr="00254B05">
        <w:rPr>
          <w:rStyle w:val="a4"/>
        </w:rPr>
        <w:t>:</w:t>
      </w:r>
    </w:p>
    <w:p w:rsidR="007F3963" w:rsidRPr="00254B05" w:rsidRDefault="007F3963" w:rsidP="007F3963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textAlignment w:val="baseline"/>
        <w:rPr>
          <w:rStyle w:val="a4"/>
        </w:rPr>
      </w:pPr>
      <w:proofErr w:type="gramStart"/>
      <w:r w:rsidRPr="00254B05">
        <w:rPr>
          <w:rStyle w:val="a4"/>
          <w:b w:val="0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идеи.</w:t>
      </w:r>
      <w:proofErr w:type="gramEnd"/>
    </w:p>
    <w:p w:rsidR="007F3963" w:rsidRPr="00254B05" w:rsidRDefault="007F3963" w:rsidP="007F3963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textAlignment w:val="baseline"/>
        <w:rPr>
          <w:rStyle w:val="a4"/>
        </w:rPr>
      </w:pPr>
      <w:r w:rsidRPr="00254B05">
        <w:rPr>
          <w:rStyle w:val="a4"/>
          <w:b w:val="0"/>
        </w:rPr>
        <w:t>Умение работать с разными источниками биологической информации: находить биологическую информацию, анализировать и оценивать информацию, преобразовывать информацию из одной формы в другую.</w:t>
      </w:r>
    </w:p>
    <w:p w:rsidR="007F3963" w:rsidRPr="00254B05" w:rsidRDefault="007F3963" w:rsidP="007F3963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textAlignment w:val="baseline"/>
        <w:rPr>
          <w:rStyle w:val="a4"/>
        </w:rPr>
      </w:pPr>
      <w:r w:rsidRPr="00254B05">
        <w:rPr>
          <w:rStyle w:val="a4"/>
          <w:b w:val="0"/>
        </w:rPr>
        <w:t>Способность выбирать целевые и смысловые установки в своих действиях и поступках по отношению к живой природе, здоровью, своему и окружающих.</w:t>
      </w:r>
    </w:p>
    <w:p w:rsidR="007F3963" w:rsidRPr="00254B05" w:rsidRDefault="007F3963" w:rsidP="007F3963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textAlignment w:val="baseline"/>
        <w:rPr>
          <w:rStyle w:val="a4"/>
        </w:rPr>
      </w:pPr>
      <w:r w:rsidRPr="00254B05">
        <w:rPr>
          <w:rStyle w:val="a4"/>
          <w:b w:val="0"/>
        </w:rPr>
        <w:t xml:space="preserve"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</w:t>
      </w:r>
      <w:proofErr w:type="spellStart"/>
      <w:r w:rsidRPr="00254B05">
        <w:rPr>
          <w:rStyle w:val="a4"/>
          <w:b w:val="0"/>
        </w:rPr>
        <w:t>похицию</w:t>
      </w:r>
      <w:proofErr w:type="spellEnd"/>
      <w:r w:rsidRPr="00254B05">
        <w:rPr>
          <w:rStyle w:val="a4"/>
          <w:b w:val="0"/>
        </w:rPr>
        <w:t xml:space="preserve">. </w:t>
      </w:r>
    </w:p>
    <w:p w:rsidR="007F3963" w:rsidRPr="00254B05" w:rsidRDefault="007F3963" w:rsidP="007F396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b/>
          <w:bCs/>
          <w:snapToGrid w:val="0"/>
        </w:rPr>
      </w:pPr>
      <w:r w:rsidRPr="00254B05">
        <w:rPr>
          <w:b/>
          <w:bCs/>
          <w:snapToGrid w:val="0"/>
        </w:rPr>
        <w:t xml:space="preserve">Предметные: </w:t>
      </w:r>
    </w:p>
    <w:p w:rsidR="007F3963" w:rsidRPr="00254B05" w:rsidRDefault="007F3963" w:rsidP="007F3963">
      <w:pPr>
        <w:pStyle w:val="a8"/>
        <w:spacing w:before="0" w:beforeAutospacing="0" w:after="0" w:afterAutospacing="0"/>
      </w:pPr>
      <w:r w:rsidRPr="00254B05">
        <w:rPr>
          <w:u w:val="single"/>
        </w:rPr>
        <w:t xml:space="preserve">1. </w:t>
      </w:r>
      <w:proofErr w:type="gramStart"/>
      <w:r w:rsidRPr="00254B05">
        <w:rPr>
          <w:u w:val="single"/>
        </w:rPr>
        <w:t>В познавательной  (интеллектуальной) сфере:</w:t>
      </w:r>
      <w:r w:rsidRPr="00254B05">
        <w:br/>
        <w:t>-  выделение  существенных  признаков биологических объектов (отличительных признаков живых организмов; клеток и организмов растений, грибов и бактерий) и процессов жизнедеятельности (обмена веществ и превращение энергии, питание, дыхание, выделение, рост, развитие, размножение);</w:t>
      </w:r>
      <w:proofErr w:type="gramEnd"/>
    </w:p>
    <w:p w:rsidR="007F3963" w:rsidRPr="00254B05" w:rsidRDefault="007F3963" w:rsidP="007F3963">
      <w:pPr>
        <w:pStyle w:val="a8"/>
        <w:spacing w:before="0" w:beforeAutospacing="0" w:after="0" w:afterAutospacing="0"/>
      </w:pPr>
      <w:r w:rsidRPr="00254B05">
        <w:t xml:space="preserve"> - приведение доказательств (аргументация) 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бактериями, грибами и вирусами, инфекционных и простудных заболеваний;</w:t>
      </w:r>
    </w:p>
    <w:p w:rsidR="007F3963" w:rsidRPr="00254B05" w:rsidRDefault="007F3963" w:rsidP="007F3963">
      <w:pPr>
        <w:pStyle w:val="a8"/>
        <w:spacing w:before="0" w:beforeAutospacing="0" w:after="0" w:afterAutospacing="0"/>
      </w:pPr>
      <w:r w:rsidRPr="00254B05">
        <w:t>- классификация — определение принадлежности биологических объектов к определенной систематической группе;</w:t>
      </w:r>
      <w:r w:rsidRPr="00254B05">
        <w:br/>
      </w:r>
      <w:r w:rsidRPr="00254B05">
        <w:lastRenderedPageBreak/>
        <w:t xml:space="preserve">- объяснение роли биологии в практической деятельности людей; роли различных организмов в жизни человека;  значения биологического разнообразия для сохранения биосферы; </w:t>
      </w:r>
    </w:p>
    <w:p w:rsidR="007F3963" w:rsidRPr="00254B05" w:rsidRDefault="007F3963" w:rsidP="007F3963">
      <w:pPr>
        <w:pStyle w:val="a8"/>
        <w:spacing w:before="0" w:beforeAutospacing="0" w:after="0" w:afterAutospacing="0"/>
      </w:pPr>
      <w:r w:rsidRPr="00254B05">
        <w:t xml:space="preserve">- различение на таблицах частей и органоидов клетки, на живых объектах и таблицах органов цветкового растения, растений разных отделов,  съедобных и ядовитых грибов; </w:t>
      </w:r>
    </w:p>
    <w:p w:rsidR="007F3963" w:rsidRPr="00254B05" w:rsidRDefault="007F3963" w:rsidP="007F3963">
      <w:pPr>
        <w:pStyle w:val="a8"/>
        <w:spacing w:before="0" w:beforeAutospacing="0" w:after="0" w:afterAutospacing="0"/>
      </w:pPr>
      <w:r w:rsidRPr="00254B05">
        <w:t>- сравнение биологических объектов и процессов, умение делать выводы и умозаключения на основе сравнения;</w:t>
      </w:r>
      <w:r w:rsidRPr="00254B05">
        <w:br/>
        <w:t>- 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w:rsidR="007F3963" w:rsidRPr="00254B05" w:rsidRDefault="007F3963" w:rsidP="007F3963">
      <w:pPr>
        <w:pStyle w:val="a8"/>
        <w:spacing w:before="0" w:beforeAutospacing="0" w:after="0" w:afterAutospacing="0"/>
      </w:pPr>
      <w:r w:rsidRPr="00254B05">
        <w:t xml:space="preserve"> -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  <w:r w:rsidRPr="00254B05">
        <w:br/>
      </w:r>
      <w:r w:rsidRPr="00254B05">
        <w:rPr>
          <w:u w:val="single"/>
        </w:rPr>
        <w:t>2. В ценностно-ориентационной сфере:</w:t>
      </w:r>
      <w:r w:rsidRPr="00254B05">
        <w:br/>
        <w:t>- знание основных правил поведения в природе и основ здорового образа жизни;</w:t>
      </w:r>
      <w:r w:rsidRPr="00254B05">
        <w:br/>
        <w:t>- анализ и оценка последствий деятельности человека в природе, влияния факторов риска на здоровье человека.</w:t>
      </w:r>
      <w:r w:rsidRPr="00254B05">
        <w:br/>
      </w:r>
      <w:r w:rsidRPr="00254B05">
        <w:rPr>
          <w:u w:val="single"/>
        </w:rPr>
        <w:t>3. В сфере трудовой деятельности:</w:t>
      </w:r>
      <w:r w:rsidRPr="00254B05">
        <w:br/>
        <w:t>- знание и соблюдение правил работы в кабинете биологии;</w:t>
      </w:r>
      <w:r w:rsidRPr="00254B05">
        <w:br/>
        <w:t>- соблюдение правил работы с биологическими приборами и инструментами (</w:t>
      </w:r>
      <w:proofErr w:type="spellStart"/>
      <w:r w:rsidRPr="00254B05">
        <w:t>препаровальные</w:t>
      </w:r>
      <w:proofErr w:type="spellEnd"/>
      <w:r w:rsidRPr="00254B05">
        <w:t xml:space="preserve"> иглы, скальпели, лупы, микроскопы).</w:t>
      </w:r>
      <w:r w:rsidRPr="00254B05">
        <w:br/>
      </w:r>
      <w:r w:rsidRPr="00254B05">
        <w:rPr>
          <w:u w:val="single"/>
        </w:rPr>
        <w:t>4. В сфере физической деятельности:</w:t>
      </w:r>
      <w:r w:rsidRPr="00254B05">
        <w:br/>
        <w:t>- освоение приемов оказания первой помощи при отравлении ядовитыми грибами, простудных заболеваниях;</w:t>
      </w:r>
    </w:p>
    <w:p w:rsidR="007F3963" w:rsidRPr="00254B05" w:rsidRDefault="007F3963" w:rsidP="007F3963">
      <w:pPr>
        <w:pStyle w:val="a8"/>
        <w:spacing w:before="0" w:beforeAutospacing="0" w:after="0" w:afterAutospacing="0"/>
      </w:pPr>
      <w:r w:rsidRPr="00254B05">
        <w:t xml:space="preserve"> </w:t>
      </w:r>
      <w:r w:rsidRPr="00254B05">
        <w:rPr>
          <w:u w:val="single"/>
        </w:rPr>
        <w:t>5. В эстетической сфере:</w:t>
      </w:r>
      <w:r w:rsidRPr="00254B05">
        <w:br/>
        <w:t>- овладение умением оценивать с эстетической точки зрения объекты живой природы.</w:t>
      </w:r>
    </w:p>
    <w:p w:rsidR="007F3963" w:rsidRPr="00254B05" w:rsidRDefault="007F3963" w:rsidP="007F3963">
      <w:pPr>
        <w:rPr>
          <w:b/>
          <w:bCs/>
        </w:rPr>
      </w:pPr>
      <w:r w:rsidRPr="00254B05">
        <w:rPr>
          <w:b/>
          <w:bCs/>
        </w:rPr>
        <w:t>Содержание курса:</w:t>
      </w:r>
    </w:p>
    <w:p w:rsidR="007F3963" w:rsidRPr="00254B05" w:rsidRDefault="007F3963" w:rsidP="007F3963">
      <w:pPr>
        <w:jc w:val="both"/>
      </w:pPr>
      <w:r>
        <w:rPr>
          <w:bCs/>
        </w:rPr>
        <w:t xml:space="preserve">     Программа рассчитана на 34</w:t>
      </w:r>
      <w:r w:rsidRPr="00254B05">
        <w:rPr>
          <w:bCs/>
        </w:rPr>
        <w:t xml:space="preserve">ч. в год (1 час в неделю). </w:t>
      </w:r>
    </w:p>
    <w:p w:rsidR="007F3963" w:rsidRPr="00254B05" w:rsidRDefault="007F3963" w:rsidP="007F3963">
      <w:pPr>
        <w:pStyle w:val="2"/>
        <w:ind w:firstLine="0"/>
        <w:rPr>
          <w:bCs/>
          <w:sz w:val="24"/>
        </w:rPr>
      </w:pPr>
      <w:r w:rsidRPr="00254B05">
        <w:rPr>
          <w:bCs/>
          <w:sz w:val="24"/>
        </w:rPr>
        <w:t xml:space="preserve">     Программой предусмотрено проведение:</w:t>
      </w:r>
    </w:p>
    <w:p w:rsidR="007F3963" w:rsidRDefault="007F3963" w:rsidP="007F3963">
      <w:pPr>
        <w:pStyle w:val="2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практических работ- 7</w:t>
      </w:r>
    </w:p>
    <w:p w:rsidR="007F3963" w:rsidRPr="00254B05" w:rsidRDefault="007F3963" w:rsidP="007F3963">
      <w:pPr>
        <w:pStyle w:val="2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контрольных работ -3</w:t>
      </w:r>
    </w:p>
    <w:p w:rsidR="007F3963" w:rsidRPr="007F3963" w:rsidRDefault="007F3963" w:rsidP="007F3963">
      <w:pPr>
        <w:pStyle w:val="2"/>
        <w:numPr>
          <w:ilvl w:val="0"/>
          <w:numId w:val="1"/>
        </w:numPr>
        <w:rPr>
          <w:bCs/>
          <w:sz w:val="24"/>
        </w:rPr>
      </w:pPr>
      <w:r w:rsidRPr="00254B05">
        <w:rPr>
          <w:sz w:val="24"/>
        </w:rPr>
        <w:t>уроки обобщ</w:t>
      </w:r>
      <w:r>
        <w:rPr>
          <w:sz w:val="24"/>
        </w:rPr>
        <w:t>ения и систематизации знаний – 1</w:t>
      </w:r>
    </w:p>
    <w:p w:rsidR="007F3963" w:rsidRDefault="007F3963" w:rsidP="007F3963">
      <w:pPr>
        <w:pStyle w:val="2"/>
        <w:rPr>
          <w:sz w:val="24"/>
        </w:rPr>
      </w:pPr>
    </w:p>
    <w:p w:rsidR="007F3963" w:rsidRDefault="007F3963" w:rsidP="007F3963">
      <w:pPr>
        <w:pStyle w:val="2"/>
        <w:rPr>
          <w:sz w:val="24"/>
        </w:rPr>
      </w:pPr>
    </w:p>
    <w:p w:rsidR="00505D14" w:rsidRPr="00505D14" w:rsidRDefault="00505D14" w:rsidP="00505D14">
      <w:pPr>
        <w:shd w:val="clear" w:color="auto" w:fill="FFFFFF"/>
        <w:ind w:left="720"/>
        <w:jc w:val="center"/>
        <w:rPr>
          <w:rFonts w:eastAsia="Times New Roman"/>
          <w:color w:val="000000"/>
        </w:rPr>
      </w:pPr>
      <w:r w:rsidRPr="00505D14">
        <w:rPr>
          <w:rFonts w:eastAsia="Times New Roman"/>
          <w:b/>
          <w:bCs/>
          <w:color w:val="000000"/>
        </w:rPr>
        <w:t>СОДЕРЖАНИЕ УЧЕБНОГО ПРЕДМЕТА</w:t>
      </w:r>
    </w:p>
    <w:p w:rsidR="00505D14" w:rsidRPr="00505D14" w:rsidRDefault="00505D14" w:rsidP="00505D14">
      <w:pPr>
        <w:shd w:val="clear" w:color="auto" w:fill="FFFFFF"/>
        <w:jc w:val="center"/>
        <w:rPr>
          <w:rFonts w:eastAsia="Times New Roman"/>
          <w:color w:val="000000"/>
        </w:rPr>
      </w:pPr>
      <w:r w:rsidRPr="00505D14">
        <w:rPr>
          <w:rFonts w:eastAsia="Times New Roman"/>
          <w:b/>
          <w:bCs/>
          <w:color w:val="000000"/>
          <w:sz w:val="28"/>
        </w:rPr>
        <w:t>(34 часа, 1 час в неделю)</w:t>
      </w:r>
    </w:p>
    <w:p w:rsidR="00505D14" w:rsidRPr="00505D14" w:rsidRDefault="00505D14" w:rsidP="00505D14">
      <w:pPr>
        <w:shd w:val="clear" w:color="auto" w:fill="FFFFFF"/>
        <w:jc w:val="center"/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 xml:space="preserve"> Н</w:t>
      </w:r>
      <w:r w:rsidRPr="00505D14">
        <w:rPr>
          <w:rFonts w:eastAsia="Times New Roman"/>
          <w:b/>
          <w:bCs/>
          <w:color w:val="000000"/>
        </w:rPr>
        <w:t>аука </w:t>
      </w:r>
      <w:r>
        <w:rPr>
          <w:rFonts w:eastAsia="Times New Roman"/>
          <w:b/>
          <w:bCs/>
          <w:color w:val="000000"/>
        </w:rPr>
        <w:t xml:space="preserve"> о жизни </w:t>
      </w:r>
      <w:r w:rsidRPr="00505D14">
        <w:rPr>
          <w:rFonts w:eastAsia="Times New Roman"/>
          <w:color w:val="000000"/>
        </w:rPr>
        <w:t>(</w:t>
      </w:r>
      <w:r>
        <w:rPr>
          <w:rFonts w:eastAsia="Times New Roman"/>
          <w:b/>
          <w:bCs/>
          <w:i/>
          <w:iCs/>
          <w:color w:val="000000"/>
        </w:rPr>
        <w:t>6</w:t>
      </w:r>
      <w:r w:rsidRPr="00505D14">
        <w:rPr>
          <w:rFonts w:eastAsia="Times New Roman"/>
          <w:b/>
          <w:bCs/>
          <w:i/>
          <w:iCs/>
          <w:color w:val="000000"/>
        </w:rPr>
        <w:t xml:space="preserve"> часов</w:t>
      </w:r>
      <w:r w:rsidRPr="00505D14">
        <w:rPr>
          <w:rFonts w:eastAsia="Times New Roman"/>
          <w:b/>
          <w:bCs/>
          <w:color w:val="000000"/>
        </w:rPr>
        <w:t>)</w:t>
      </w:r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Биология — наука о живой природе. Роль биологии в практической деятельности людей.  Разнообразие организмов. Отличительные признаки представителей разных царств живой природы. Методы исследования в биологии: наблюдение, измерение, эксперимент. Клеточное строение организмов. Правила работы в кабинете биологии, правила работы с биологическими приборами и инструментами.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b/>
          <w:bCs/>
          <w:i/>
          <w:iCs/>
          <w:color w:val="000000"/>
        </w:rPr>
        <w:t>Экскурсии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Многообразие живых организмов, осенние явления в жизни растений и животных.</w:t>
      </w:r>
    </w:p>
    <w:p w:rsidR="00505D14" w:rsidRPr="00505D14" w:rsidRDefault="00505D14" w:rsidP="00505D14">
      <w:pPr>
        <w:shd w:val="clear" w:color="auto" w:fill="FFFFFF"/>
        <w:jc w:val="center"/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 xml:space="preserve"> Клеточное строение </w:t>
      </w:r>
      <w:r w:rsidRPr="00505D14">
        <w:rPr>
          <w:rFonts w:eastAsia="Times New Roman"/>
          <w:b/>
          <w:bCs/>
          <w:color w:val="000000"/>
        </w:rPr>
        <w:t>организмов </w:t>
      </w:r>
      <w:r w:rsidRPr="00505D14">
        <w:rPr>
          <w:rFonts w:eastAsia="Times New Roman"/>
          <w:color w:val="000000"/>
        </w:rPr>
        <w:t>(</w:t>
      </w:r>
      <w:r>
        <w:rPr>
          <w:rFonts w:eastAsia="Times New Roman"/>
          <w:b/>
          <w:bCs/>
          <w:i/>
          <w:iCs/>
          <w:color w:val="000000"/>
        </w:rPr>
        <w:t>7</w:t>
      </w:r>
      <w:r w:rsidRPr="00505D14">
        <w:rPr>
          <w:rFonts w:eastAsia="Times New Roman"/>
          <w:b/>
          <w:bCs/>
          <w:i/>
          <w:iCs/>
          <w:color w:val="000000"/>
        </w:rPr>
        <w:t xml:space="preserve"> часов</w:t>
      </w:r>
      <w:r w:rsidRPr="00505D14">
        <w:rPr>
          <w:rFonts w:eastAsia="Times New Roman"/>
          <w:b/>
          <w:bCs/>
          <w:color w:val="000000"/>
        </w:rPr>
        <w:t>)</w:t>
      </w:r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Устройство увеличительных приборов (лупа, световой микроскоп). Правила работы с микроскопом. Методы изучения клетки. Химический состав клетки. Клетка и ее строение: оболочка, цитоплазма, ядро, вакуоли, пластиды. Жизнедеятельность клетки: поступление веще</w:t>
      </w:r>
      <w:proofErr w:type="gramStart"/>
      <w:r w:rsidRPr="00505D14">
        <w:rPr>
          <w:rFonts w:eastAsia="Times New Roman"/>
          <w:color w:val="000000"/>
        </w:rPr>
        <w:t>ств в кл</w:t>
      </w:r>
      <w:proofErr w:type="gramEnd"/>
      <w:r w:rsidRPr="00505D14">
        <w:rPr>
          <w:rFonts w:eastAsia="Times New Roman"/>
          <w:color w:val="000000"/>
        </w:rPr>
        <w:t>етку (дыхание, питание), рост, раздражимость, развитие и деление клетки. Понятие «ткань».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b/>
          <w:bCs/>
          <w:i/>
          <w:iCs/>
          <w:color w:val="000000"/>
        </w:rPr>
        <w:t>Демонстрации</w:t>
      </w:r>
      <w:r w:rsidRPr="00505D14">
        <w:rPr>
          <w:rFonts w:eastAsia="Times New Roman"/>
          <w:b/>
          <w:bCs/>
          <w:color w:val="000000"/>
        </w:rPr>
        <w:t> 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Микропрепараты различных растительных тканей.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Движение цитоплазмы в клетках листа элодеи.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b/>
          <w:bCs/>
          <w:i/>
          <w:iCs/>
          <w:color w:val="000000"/>
        </w:rPr>
        <w:t>Лабораторные и практические работы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Устройство увеличительных приборов, рассматривание клеточного строения растения с помощью лупы.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lastRenderedPageBreak/>
        <w:t>Устройство светового микроскопа и приемы работы с ним.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Приготовление препарата кожицы чешуи лука, рассматривание его под микроскопом.     Приготовление препаратов и рассматривание под микроскопом пластид в клетках листа элодеи, плодов томатов, рябины, шиповника.</w:t>
      </w:r>
    </w:p>
    <w:p w:rsidR="00505D14" w:rsidRPr="00505D14" w:rsidRDefault="00505D14" w:rsidP="00505D14">
      <w:pPr>
        <w:shd w:val="clear" w:color="auto" w:fill="FFFFFF"/>
        <w:jc w:val="center"/>
        <w:rPr>
          <w:rFonts w:eastAsia="Times New Roman"/>
          <w:b/>
          <w:color w:val="000000"/>
        </w:rPr>
      </w:pPr>
      <w:r w:rsidRPr="001A1D8E">
        <w:rPr>
          <w:b/>
        </w:rPr>
        <w:t>Царство Бактерии</w:t>
      </w:r>
      <w:r w:rsidRPr="001A1D8E">
        <w:rPr>
          <w:rFonts w:eastAsia="Times New Roman"/>
          <w:b/>
          <w:bCs/>
          <w:color w:val="000000"/>
        </w:rPr>
        <w:t xml:space="preserve">  </w:t>
      </w:r>
      <w:r w:rsidRPr="001A1D8E">
        <w:rPr>
          <w:rFonts w:eastAsia="Times New Roman"/>
          <w:b/>
          <w:i/>
          <w:iCs/>
          <w:color w:val="000000"/>
        </w:rPr>
        <w:t>(</w:t>
      </w:r>
      <w:r w:rsidRPr="001A1D8E">
        <w:rPr>
          <w:rFonts w:eastAsia="Times New Roman"/>
          <w:b/>
          <w:bCs/>
          <w:i/>
          <w:iCs/>
          <w:color w:val="000000"/>
        </w:rPr>
        <w:t>2 часа</w:t>
      </w:r>
      <w:proofErr w:type="gramStart"/>
      <w:r w:rsidRPr="001A1D8E">
        <w:rPr>
          <w:rFonts w:eastAsia="Times New Roman"/>
          <w:b/>
          <w:bCs/>
          <w:i/>
          <w:iCs/>
          <w:color w:val="000000"/>
        </w:rPr>
        <w:t xml:space="preserve"> </w:t>
      </w:r>
      <w:r w:rsidRPr="00505D14">
        <w:rPr>
          <w:rFonts w:eastAsia="Times New Roman"/>
          <w:b/>
          <w:color w:val="000000"/>
        </w:rPr>
        <w:t>)</w:t>
      </w:r>
      <w:proofErr w:type="gramEnd"/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Многообразие организмов и их классификация. Отличительные признаки представителей разных царств живой природы.</w:t>
      </w:r>
    </w:p>
    <w:p w:rsid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Строение и жизнедеятельность бактерий. Размножение бактерий. Бактерии, их роль в круговороте веще</w:t>
      </w:r>
      <w:proofErr w:type="gramStart"/>
      <w:r w:rsidRPr="00505D14">
        <w:rPr>
          <w:rFonts w:eastAsia="Times New Roman"/>
          <w:color w:val="000000"/>
        </w:rPr>
        <w:t>ств в пр</w:t>
      </w:r>
      <w:proofErr w:type="gramEnd"/>
      <w:r w:rsidRPr="00505D14">
        <w:rPr>
          <w:rFonts w:eastAsia="Times New Roman"/>
          <w:color w:val="000000"/>
        </w:rPr>
        <w:t>ироде и жизни человека. Разнообразие бактерий, их распространение в природе.</w:t>
      </w:r>
    </w:p>
    <w:p w:rsidR="001A1D8E" w:rsidRPr="00505D14" w:rsidRDefault="001A1D8E" w:rsidP="001A1D8E">
      <w:pPr>
        <w:shd w:val="clear" w:color="auto" w:fill="FFFFFF"/>
        <w:ind w:firstLine="708"/>
        <w:rPr>
          <w:rFonts w:eastAsia="Times New Roman"/>
          <w:b/>
          <w:color w:val="000000"/>
        </w:rPr>
      </w:pPr>
      <w:r>
        <w:rPr>
          <w:b/>
        </w:rPr>
        <w:t xml:space="preserve">                                                                                   </w:t>
      </w:r>
      <w:r w:rsidRPr="001A1D8E">
        <w:rPr>
          <w:b/>
        </w:rPr>
        <w:t>Царство Грибы (5)</w:t>
      </w:r>
    </w:p>
    <w:p w:rsid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Грибы. Общая характеристика грибов, их строение и жизнедеятельность. Многообразие грибов. Съедобные и ядовитые грибы. Правила сбора съедобных грибов и их охрана. Профилактика отравления грибами. Роль грибов в природе и жизни человека.</w:t>
      </w:r>
    </w:p>
    <w:p w:rsidR="001A1D8E" w:rsidRPr="00505D14" w:rsidRDefault="001A1D8E" w:rsidP="00505D14">
      <w:pPr>
        <w:shd w:val="clear" w:color="auto" w:fill="FFFFFF"/>
        <w:ind w:firstLine="708"/>
        <w:jc w:val="both"/>
        <w:rPr>
          <w:rFonts w:eastAsia="Times New Roman"/>
          <w:b/>
          <w:color w:val="000000"/>
        </w:rPr>
      </w:pPr>
      <w:r>
        <w:rPr>
          <w:b/>
        </w:rPr>
        <w:t xml:space="preserve">                                                                                   </w:t>
      </w:r>
      <w:r w:rsidRPr="001A1D8E">
        <w:rPr>
          <w:b/>
        </w:rPr>
        <w:t>Царство Растения (13)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Растения. Общая характеристика растительного царства. Многообразие растений, одноклеточные и многоклеточные растения, низшие и высшие растения.  Места обитания растений.</w:t>
      </w:r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 xml:space="preserve">Водоросли. Многообразие водорослей – </w:t>
      </w:r>
      <w:proofErr w:type="gramStart"/>
      <w:r w:rsidRPr="00505D14">
        <w:rPr>
          <w:rFonts w:eastAsia="Times New Roman"/>
          <w:color w:val="000000"/>
        </w:rPr>
        <w:t>одноклеточные</w:t>
      </w:r>
      <w:proofErr w:type="gramEnd"/>
      <w:r w:rsidRPr="00505D14">
        <w:rPr>
          <w:rFonts w:eastAsia="Times New Roman"/>
          <w:color w:val="000000"/>
        </w:rPr>
        <w:t xml:space="preserve"> и многоклеточные. Строение одноклеточных и многоклеточных водорослей. Роль водорослей в природе и жизни человека, использование.</w:t>
      </w:r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Лишайники – симбиотические организмы, многообразие и распространение лишайников.</w:t>
      </w:r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Высшие споровые растения. Мхи, папоротники, хвощи, плауны, их отличительные особенности, многообразие и распространение.</w:t>
      </w:r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Семенные растения. Голосеменные, особенности строения.  Их многообразие, значение в природе и использование человеком.</w:t>
      </w:r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Покрытосемянные растения, особенности строения и многообразие.  Значение в природе и жизни человека.</w:t>
      </w:r>
    </w:p>
    <w:p w:rsidR="00505D14" w:rsidRPr="00505D14" w:rsidRDefault="00505D14" w:rsidP="00505D14">
      <w:pPr>
        <w:shd w:val="clear" w:color="auto" w:fill="FFFFFF"/>
        <w:ind w:firstLine="708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b/>
          <w:bCs/>
          <w:i/>
          <w:iCs/>
          <w:color w:val="000000"/>
        </w:rPr>
        <w:t>Демонстрация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 xml:space="preserve">Муляжи плодовых тел шляпочных грибов. Натуральные объекты (трутовик, ржавчина, головня, спорынья). </w:t>
      </w:r>
      <w:proofErr w:type="gramStart"/>
      <w:r w:rsidRPr="00505D14">
        <w:rPr>
          <w:rFonts w:eastAsia="Times New Roman"/>
          <w:color w:val="000000"/>
        </w:rPr>
        <w:t>Гербарные экземпляры растений (мха (на местных видах), споро носящего хвоща, папоротника, хвои и шишек хвойных (на примере местных видов).</w:t>
      </w:r>
      <w:proofErr w:type="gramEnd"/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Отпечатки ископаемых растений.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b/>
          <w:bCs/>
          <w:i/>
          <w:iCs/>
          <w:color w:val="000000"/>
        </w:rPr>
        <w:t>Лабораторные и практические работы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 xml:space="preserve">Особенности строения   </w:t>
      </w:r>
      <w:proofErr w:type="spellStart"/>
      <w:r w:rsidRPr="00505D14">
        <w:rPr>
          <w:rFonts w:eastAsia="Times New Roman"/>
          <w:color w:val="000000"/>
        </w:rPr>
        <w:t>мукора</w:t>
      </w:r>
      <w:proofErr w:type="spellEnd"/>
      <w:r w:rsidRPr="00505D14">
        <w:rPr>
          <w:rFonts w:eastAsia="Times New Roman"/>
          <w:color w:val="000000"/>
        </w:rPr>
        <w:t xml:space="preserve"> и дрожжей.</w:t>
      </w:r>
    </w:p>
    <w:p w:rsidR="00505D14" w:rsidRPr="00505D14" w:rsidRDefault="00505D14" w:rsidP="00505D14">
      <w:pPr>
        <w:shd w:val="clear" w:color="auto" w:fill="FFFFFF"/>
        <w:jc w:val="both"/>
        <w:rPr>
          <w:rFonts w:eastAsia="Times New Roman"/>
          <w:color w:val="000000"/>
        </w:rPr>
      </w:pPr>
      <w:r w:rsidRPr="00505D14">
        <w:rPr>
          <w:rFonts w:eastAsia="Times New Roman"/>
          <w:color w:val="000000"/>
        </w:rPr>
        <w:t>Внешнее строение цветкового растения.</w:t>
      </w:r>
    </w:p>
    <w:p w:rsidR="007F3963" w:rsidRDefault="00505D14" w:rsidP="001A1D8E">
      <w:pPr>
        <w:shd w:val="clear" w:color="auto" w:fill="FFFFFF"/>
        <w:jc w:val="both"/>
      </w:pPr>
      <w:r w:rsidRPr="00505D14">
        <w:rPr>
          <w:rFonts w:eastAsia="Times New Roman"/>
          <w:b/>
          <w:bCs/>
          <w:color w:val="000000"/>
        </w:rPr>
        <w:t>Резервное время</w:t>
      </w:r>
      <w:r w:rsidRPr="00505D14">
        <w:rPr>
          <w:rFonts w:eastAsia="Times New Roman"/>
          <w:color w:val="000000"/>
        </w:rPr>
        <w:t> </w:t>
      </w:r>
      <w:r w:rsidR="001A1D8E">
        <w:rPr>
          <w:rFonts w:eastAsia="Times New Roman"/>
          <w:b/>
          <w:bCs/>
          <w:color w:val="000000"/>
        </w:rPr>
        <w:t>— 1 час</w:t>
      </w:r>
      <w:r w:rsidRPr="00505D14">
        <w:rPr>
          <w:rFonts w:eastAsia="Times New Roman"/>
          <w:b/>
          <w:bCs/>
          <w:color w:val="000000"/>
        </w:rPr>
        <w:t xml:space="preserve"> -  </w:t>
      </w:r>
      <w:r w:rsidRPr="00505D14">
        <w:rPr>
          <w:rFonts w:eastAsia="Times New Roman"/>
          <w:color w:val="000000"/>
        </w:rPr>
        <w:t>используется для проведения уроков обобщения и закрепления знаний</w:t>
      </w:r>
      <w:r w:rsidR="001A1D8E">
        <w:rPr>
          <w:rFonts w:eastAsia="Times New Roman"/>
          <w:color w:val="000000"/>
        </w:rPr>
        <w:t xml:space="preserve">. </w:t>
      </w:r>
    </w:p>
    <w:p w:rsidR="007F3963" w:rsidRDefault="007F3963" w:rsidP="007F3963">
      <w:pPr>
        <w:pStyle w:val="2"/>
        <w:rPr>
          <w:sz w:val="24"/>
        </w:rPr>
      </w:pPr>
    </w:p>
    <w:p w:rsidR="007F3963" w:rsidRDefault="007F3963" w:rsidP="007F3963">
      <w:pPr>
        <w:jc w:val="center"/>
        <w:rPr>
          <w:b/>
          <w:bCs/>
          <w:sz w:val="28"/>
          <w:szCs w:val="28"/>
        </w:rPr>
      </w:pPr>
      <w:r w:rsidRPr="00254B05">
        <w:rPr>
          <w:bCs/>
        </w:rPr>
        <w:t xml:space="preserve"> </w:t>
      </w:r>
      <w:r w:rsidRPr="007F3963">
        <w:rPr>
          <w:b/>
          <w:bCs/>
          <w:sz w:val="28"/>
          <w:szCs w:val="28"/>
        </w:rPr>
        <w:t>Учебно-тематический план</w:t>
      </w:r>
    </w:p>
    <w:p w:rsidR="007F3963" w:rsidRPr="007F3963" w:rsidRDefault="007F3963" w:rsidP="007F3963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577"/>
        <w:gridCol w:w="3591"/>
        <w:gridCol w:w="2495"/>
        <w:gridCol w:w="2107"/>
        <w:gridCol w:w="1793"/>
      </w:tblGrid>
      <w:tr w:rsidR="007F3963" w:rsidRPr="00254B05" w:rsidTr="007F3963">
        <w:trPr>
          <w:trHeight w:val="141"/>
        </w:trPr>
        <w:tc>
          <w:tcPr>
            <w:tcW w:w="613" w:type="dxa"/>
          </w:tcPr>
          <w:p w:rsidR="007F3963" w:rsidRPr="00254B05" w:rsidRDefault="007F3963" w:rsidP="000319AF">
            <w:r w:rsidRPr="00254B05">
              <w:t xml:space="preserve">№ </w:t>
            </w:r>
            <w:proofErr w:type="spellStart"/>
            <w:proofErr w:type="gramStart"/>
            <w:r w:rsidRPr="00254B05">
              <w:t>п</w:t>
            </w:r>
            <w:proofErr w:type="spellEnd"/>
            <w:proofErr w:type="gramEnd"/>
            <w:r w:rsidRPr="00254B05">
              <w:t>/</w:t>
            </w:r>
            <w:proofErr w:type="spellStart"/>
            <w:r w:rsidRPr="00254B05">
              <w:t>п</w:t>
            </w:r>
            <w:proofErr w:type="spellEnd"/>
          </w:p>
        </w:tc>
        <w:tc>
          <w:tcPr>
            <w:tcW w:w="5307" w:type="dxa"/>
          </w:tcPr>
          <w:p w:rsidR="007F3963" w:rsidRPr="00254B05" w:rsidRDefault="007F3963" w:rsidP="000319AF">
            <w:r w:rsidRPr="00254B05">
              <w:t>Наименование разделов и тем</w:t>
            </w:r>
          </w:p>
        </w:tc>
        <w:tc>
          <w:tcPr>
            <w:tcW w:w="3544" w:type="dxa"/>
          </w:tcPr>
          <w:p w:rsidR="007F3963" w:rsidRPr="00254B05" w:rsidRDefault="007F3963" w:rsidP="000319AF">
            <w:r w:rsidRPr="00254B05">
              <w:t xml:space="preserve">Количество часов </w:t>
            </w:r>
          </w:p>
        </w:tc>
        <w:tc>
          <w:tcPr>
            <w:tcW w:w="2551" w:type="dxa"/>
          </w:tcPr>
          <w:p w:rsidR="007F3963" w:rsidRDefault="007F3963" w:rsidP="000319AF">
            <w:r>
              <w:t>Практические</w:t>
            </w:r>
          </w:p>
          <w:p w:rsidR="007F3963" w:rsidRPr="00254B05" w:rsidRDefault="007F3963" w:rsidP="000319AF">
            <w:r w:rsidRPr="00254B05">
              <w:t>работы</w:t>
            </w:r>
          </w:p>
        </w:tc>
        <w:tc>
          <w:tcPr>
            <w:tcW w:w="1985" w:type="dxa"/>
          </w:tcPr>
          <w:p w:rsidR="007F3963" w:rsidRPr="00254B05" w:rsidRDefault="007F3963" w:rsidP="000319AF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Контрольные </w:t>
            </w:r>
            <w:r w:rsidRPr="00254B05">
              <w:t>работы</w:t>
            </w:r>
          </w:p>
        </w:tc>
      </w:tr>
      <w:tr w:rsidR="007F3963" w:rsidRPr="00254B05" w:rsidTr="007F3963">
        <w:tc>
          <w:tcPr>
            <w:tcW w:w="613" w:type="dxa"/>
          </w:tcPr>
          <w:p w:rsidR="007F3963" w:rsidRPr="00254B05" w:rsidRDefault="007F3963" w:rsidP="000319AF">
            <w:r w:rsidRPr="00254B05">
              <w:t>1</w:t>
            </w:r>
          </w:p>
        </w:tc>
        <w:tc>
          <w:tcPr>
            <w:tcW w:w="5307" w:type="dxa"/>
          </w:tcPr>
          <w:p w:rsidR="007F3963" w:rsidRPr="00254B05" w:rsidRDefault="007F3963" w:rsidP="000319AF">
            <w:r>
              <w:t>Наука о жизни</w:t>
            </w:r>
          </w:p>
        </w:tc>
        <w:tc>
          <w:tcPr>
            <w:tcW w:w="3544" w:type="dxa"/>
          </w:tcPr>
          <w:p w:rsidR="007F3963" w:rsidRPr="00254B05" w:rsidRDefault="007F3963" w:rsidP="000319AF">
            <w:r>
              <w:t>6</w:t>
            </w:r>
          </w:p>
        </w:tc>
        <w:tc>
          <w:tcPr>
            <w:tcW w:w="2551" w:type="dxa"/>
          </w:tcPr>
          <w:p w:rsidR="007F3963" w:rsidRPr="00254B05" w:rsidRDefault="007F3963" w:rsidP="000319AF"/>
        </w:tc>
        <w:tc>
          <w:tcPr>
            <w:tcW w:w="1985" w:type="dxa"/>
          </w:tcPr>
          <w:p w:rsidR="007F3963" w:rsidRPr="00254B05" w:rsidRDefault="007F3963" w:rsidP="000319AF"/>
        </w:tc>
      </w:tr>
      <w:tr w:rsidR="007F3963" w:rsidRPr="00254B05" w:rsidTr="007F3963">
        <w:tc>
          <w:tcPr>
            <w:tcW w:w="613" w:type="dxa"/>
          </w:tcPr>
          <w:p w:rsidR="007F3963" w:rsidRPr="00254B05" w:rsidRDefault="007F3963" w:rsidP="000319AF">
            <w:r w:rsidRPr="00254B05">
              <w:t>2</w:t>
            </w:r>
          </w:p>
        </w:tc>
        <w:tc>
          <w:tcPr>
            <w:tcW w:w="5307" w:type="dxa"/>
          </w:tcPr>
          <w:p w:rsidR="007F3963" w:rsidRPr="00254B05" w:rsidRDefault="007F3963" w:rsidP="000319AF">
            <w:r w:rsidRPr="00254B05">
              <w:t>Клеточное строение организмов</w:t>
            </w:r>
          </w:p>
        </w:tc>
        <w:tc>
          <w:tcPr>
            <w:tcW w:w="3544" w:type="dxa"/>
          </w:tcPr>
          <w:p w:rsidR="007F3963" w:rsidRPr="00254B05" w:rsidRDefault="007F3963" w:rsidP="000319AF">
            <w:r>
              <w:t>7</w:t>
            </w:r>
          </w:p>
        </w:tc>
        <w:tc>
          <w:tcPr>
            <w:tcW w:w="2551" w:type="dxa"/>
          </w:tcPr>
          <w:p w:rsidR="007F3963" w:rsidRPr="00254B05" w:rsidRDefault="007F3963" w:rsidP="000319AF">
            <w:r w:rsidRPr="00254B05">
              <w:t>2</w:t>
            </w:r>
          </w:p>
        </w:tc>
        <w:tc>
          <w:tcPr>
            <w:tcW w:w="1985" w:type="dxa"/>
          </w:tcPr>
          <w:p w:rsidR="007F3963" w:rsidRPr="00254B05" w:rsidRDefault="007F3963" w:rsidP="000319AF">
            <w:r>
              <w:t>1</w:t>
            </w:r>
          </w:p>
        </w:tc>
      </w:tr>
      <w:tr w:rsidR="007F3963" w:rsidRPr="00254B05" w:rsidTr="007F3963">
        <w:tc>
          <w:tcPr>
            <w:tcW w:w="613" w:type="dxa"/>
          </w:tcPr>
          <w:p w:rsidR="007F3963" w:rsidRPr="00254B05" w:rsidRDefault="007F3963" w:rsidP="000319AF">
            <w:r w:rsidRPr="00254B05">
              <w:t>3</w:t>
            </w:r>
          </w:p>
        </w:tc>
        <w:tc>
          <w:tcPr>
            <w:tcW w:w="5307" w:type="dxa"/>
          </w:tcPr>
          <w:p w:rsidR="007F3963" w:rsidRPr="00254B05" w:rsidRDefault="007F3963" w:rsidP="000319AF">
            <w:r w:rsidRPr="00254B05">
              <w:t>Царство Бактерии</w:t>
            </w:r>
          </w:p>
        </w:tc>
        <w:tc>
          <w:tcPr>
            <w:tcW w:w="3544" w:type="dxa"/>
          </w:tcPr>
          <w:p w:rsidR="007F3963" w:rsidRPr="00254B05" w:rsidRDefault="007F3963" w:rsidP="000319AF">
            <w:r w:rsidRPr="00254B05">
              <w:t>2</w:t>
            </w:r>
          </w:p>
        </w:tc>
        <w:tc>
          <w:tcPr>
            <w:tcW w:w="2551" w:type="dxa"/>
          </w:tcPr>
          <w:p w:rsidR="007F3963" w:rsidRPr="00254B05" w:rsidRDefault="007F3963" w:rsidP="000319AF"/>
        </w:tc>
        <w:tc>
          <w:tcPr>
            <w:tcW w:w="1985" w:type="dxa"/>
          </w:tcPr>
          <w:p w:rsidR="007F3963" w:rsidRPr="00254B05" w:rsidRDefault="007F3963" w:rsidP="000319AF"/>
        </w:tc>
      </w:tr>
      <w:tr w:rsidR="007F3963" w:rsidRPr="00254B05" w:rsidTr="007F3963">
        <w:tc>
          <w:tcPr>
            <w:tcW w:w="613" w:type="dxa"/>
          </w:tcPr>
          <w:p w:rsidR="007F3963" w:rsidRPr="00254B05" w:rsidRDefault="007F3963" w:rsidP="000319AF">
            <w:r w:rsidRPr="00254B05">
              <w:t>4</w:t>
            </w:r>
          </w:p>
        </w:tc>
        <w:tc>
          <w:tcPr>
            <w:tcW w:w="5307" w:type="dxa"/>
          </w:tcPr>
          <w:p w:rsidR="007F3963" w:rsidRPr="00254B05" w:rsidRDefault="007F3963" w:rsidP="000319AF">
            <w:r w:rsidRPr="00254B05">
              <w:t>Царство Грибы</w:t>
            </w:r>
          </w:p>
        </w:tc>
        <w:tc>
          <w:tcPr>
            <w:tcW w:w="3544" w:type="dxa"/>
          </w:tcPr>
          <w:p w:rsidR="007F3963" w:rsidRPr="00254B05" w:rsidRDefault="007F3963" w:rsidP="000319AF">
            <w:r w:rsidRPr="00254B05">
              <w:t>5</w:t>
            </w:r>
          </w:p>
        </w:tc>
        <w:tc>
          <w:tcPr>
            <w:tcW w:w="2551" w:type="dxa"/>
          </w:tcPr>
          <w:p w:rsidR="007F3963" w:rsidRPr="00254B05" w:rsidRDefault="007F3963" w:rsidP="000319AF">
            <w:r w:rsidRPr="00254B05">
              <w:t>1</w:t>
            </w:r>
          </w:p>
        </w:tc>
        <w:tc>
          <w:tcPr>
            <w:tcW w:w="1985" w:type="dxa"/>
          </w:tcPr>
          <w:p w:rsidR="007F3963" w:rsidRPr="00254B05" w:rsidRDefault="007F3963" w:rsidP="000319AF">
            <w:r>
              <w:t>1</w:t>
            </w:r>
          </w:p>
        </w:tc>
      </w:tr>
      <w:tr w:rsidR="007F3963" w:rsidRPr="00254B05" w:rsidTr="007F3963">
        <w:tc>
          <w:tcPr>
            <w:tcW w:w="613" w:type="dxa"/>
          </w:tcPr>
          <w:p w:rsidR="007F3963" w:rsidRPr="00254B05" w:rsidRDefault="007F3963" w:rsidP="000319AF">
            <w:r w:rsidRPr="00254B05">
              <w:t>5</w:t>
            </w:r>
          </w:p>
        </w:tc>
        <w:tc>
          <w:tcPr>
            <w:tcW w:w="5307" w:type="dxa"/>
          </w:tcPr>
          <w:p w:rsidR="007F3963" w:rsidRPr="00254B05" w:rsidRDefault="007F3963" w:rsidP="000319AF">
            <w:r w:rsidRPr="00254B05">
              <w:t>Царство Растения</w:t>
            </w:r>
          </w:p>
        </w:tc>
        <w:tc>
          <w:tcPr>
            <w:tcW w:w="3544" w:type="dxa"/>
          </w:tcPr>
          <w:p w:rsidR="007F3963" w:rsidRPr="00254B05" w:rsidRDefault="007F3963" w:rsidP="000319AF">
            <w:r>
              <w:t>13</w:t>
            </w:r>
          </w:p>
        </w:tc>
        <w:tc>
          <w:tcPr>
            <w:tcW w:w="2551" w:type="dxa"/>
          </w:tcPr>
          <w:p w:rsidR="007F3963" w:rsidRPr="00254B05" w:rsidRDefault="007F3963" w:rsidP="000319AF">
            <w:r>
              <w:t>4</w:t>
            </w:r>
          </w:p>
        </w:tc>
        <w:tc>
          <w:tcPr>
            <w:tcW w:w="1985" w:type="dxa"/>
          </w:tcPr>
          <w:p w:rsidR="007F3963" w:rsidRPr="00254B05" w:rsidRDefault="007F3963" w:rsidP="000319AF">
            <w:r>
              <w:t>1</w:t>
            </w:r>
          </w:p>
        </w:tc>
      </w:tr>
      <w:tr w:rsidR="007F3963" w:rsidRPr="00254B05" w:rsidTr="007F3963">
        <w:tc>
          <w:tcPr>
            <w:tcW w:w="613" w:type="dxa"/>
          </w:tcPr>
          <w:p w:rsidR="007F3963" w:rsidRPr="00254B05" w:rsidRDefault="007F3963" w:rsidP="000319AF">
            <w:r w:rsidRPr="00254B05">
              <w:t>6</w:t>
            </w:r>
          </w:p>
        </w:tc>
        <w:tc>
          <w:tcPr>
            <w:tcW w:w="5307" w:type="dxa"/>
          </w:tcPr>
          <w:p w:rsidR="007F3963" w:rsidRPr="00254B05" w:rsidRDefault="007F3963" w:rsidP="000319AF">
            <w:r w:rsidRPr="00254B05">
              <w:t>Обобщение и систематизация знаний по курсу</w:t>
            </w:r>
          </w:p>
        </w:tc>
        <w:tc>
          <w:tcPr>
            <w:tcW w:w="3544" w:type="dxa"/>
          </w:tcPr>
          <w:p w:rsidR="007F3963" w:rsidRPr="00254B05" w:rsidRDefault="007F3963" w:rsidP="000319AF">
            <w:r w:rsidRPr="00254B05">
              <w:t>1</w:t>
            </w:r>
          </w:p>
        </w:tc>
        <w:tc>
          <w:tcPr>
            <w:tcW w:w="2551" w:type="dxa"/>
          </w:tcPr>
          <w:p w:rsidR="007F3963" w:rsidRPr="00254B05" w:rsidRDefault="007F3963" w:rsidP="000319AF"/>
        </w:tc>
        <w:tc>
          <w:tcPr>
            <w:tcW w:w="1985" w:type="dxa"/>
          </w:tcPr>
          <w:p w:rsidR="007F3963" w:rsidRPr="00254B05" w:rsidRDefault="007F3963" w:rsidP="000319AF"/>
        </w:tc>
      </w:tr>
      <w:tr w:rsidR="007F3963" w:rsidRPr="00254B05" w:rsidTr="007F3963">
        <w:tc>
          <w:tcPr>
            <w:tcW w:w="613" w:type="dxa"/>
          </w:tcPr>
          <w:p w:rsidR="007F3963" w:rsidRPr="00254B05" w:rsidRDefault="007F3963" w:rsidP="000319AF"/>
        </w:tc>
        <w:tc>
          <w:tcPr>
            <w:tcW w:w="5307" w:type="dxa"/>
          </w:tcPr>
          <w:p w:rsidR="007F3963" w:rsidRPr="00254B05" w:rsidRDefault="007F3963" w:rsidP="000319AF">
            <w:r w:rsidRPr="00254B05">
              <w:t>Итого</w:t>
            </w:r>
          </w:p>
        </w:tc>
        <w:tc>
          <w:tcPr>
            <w:tcW w:w="3544" w:type="dxa"/>
          </w:tcPr>
          <w:p w:rsidR="007F3963" w:rsidRPr="00254B05" w:rsidRDefault="007F3963" w:rsidP="000319AF">
            <w:r>
              <w:t>34</w:t>
            </w:r>
            <w:r w:rsidRPr="00254B05">
              <w:t xml:space="preserve"> ч.</w:t>
            </w:r>
          </w:p>
        </w:tc>
        <w:tc>
          <w:tcPr>
            <w:tcW w:w="2551" w:type="dxa"/>
          </w:tcPr>
          <w:p w:rsidR="007F3963" w:rsidRPr="00254B05" w:rsidRDefault="005950A3" w:rsidP="000319AF">
            <w:r>
              <w:t>7</w:t>
            </w:r>
          </w:p>
        </w:tc>
        <w:tc>
          <w:tcPr>
            <w:tcW w:w="1985" w:type="dxa"/>
          </w:tcPr>
          <w:p w:rsidR="007F3963" w:rsidRPr="00254B05" w:rsidRDefault="005950A3" w:rsidP="000319AF">
            <w:r>
              <w:t>3</w:t>
            </w:r>
          </w:p>
        </w:tc>
      </w:tr>
    </w:tbl>
    <w:p w:rsidR="005950A3" w:rsidRDefault="005950A3" w:rsidP="00F235E1">
      <w:pPr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</w:pPr>
    </w:p>
    <w:p w:rsidR="008A1AB4" w:rsidRDefault="008A1AB4" w:rsidP="00F235E1">
      <w:pPr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  <w:sectPr w:rsidR="008A1AB4" w:rsidSect="008A1AB4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F235E1" w:rsidRPr="002C46FF" w:rsidRDefault="00F235E1" w:rsidP="00F235E1">
      <w:pPr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</w:pPr>
      <w:r w:rsidRPr="002C46FF">
        <w:rPr>
          <w:b/>
          <w:color w:val="000000"/>
          <w:sz w:val="28"/>
          <w:szCs w:val="28"/>
        </w:rPr>
        <w:lastRenderedPageBreak/>
        <w:t xml:space="preserve">Тематическое </w:t>
      </w:r>
      <w:r w:rsidR="00A119BC">
        <w:rPr>
          <w:b/>
          <w:color w:val="000000"/>
          <w:sz w:val="28"/>
          <w:szCs w:val="28"/>
        </w:rPr>
        <w:t>планирование  по биологии 5</w:t>
      </w:r>
      <w:r w:rsidRPr="002C46FF">
        <w:rPr>
          <w:b/>
          <w:color w:val="000000"/>
          <w:sz w:val="28"/>
          <w:szCs w:val="28"/>
        </w:rPr>
        <w:t xml:space="preserve">  класс.</w:t>
      </w:r>
    </w:p>
    <w:p w:rsidR="00F235E1" w:rsidRPr="002C46FF" w:rsidRDefault="00A119BC" w:rsidP="00F235E1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(1час в неделю, всего 34 часа</w:t>
      </w:r>
      <w:r w:rsidR="00F235E1" w:rsidRPr="002C46FF">
        <w:rPr>
          <w:color w:val="000000"/>
          <w:sz w:val="28"/>
          <w:szCs w:val="28"/>
        </w:rPr>
        <w:t>).</w:t>
      </w:r>
    </w:p>
    <w:tbl>
      <w:tblPr>
        <w:tblStyle w:val="a3"/>
        <w:tblW w:w="14481" w:type="dxa"/>
        <w:tblInd w:w="228" w:type="dxa"/>
        <w:tblLayout w:type="fixed"/>
        <w:tblLook w:val="01E0"/>
      </w:tblPr>
      <w:tblGrid>
        <w:gridCol w:w="447"/>
        <w:gridCol w:w="142"/>
        <w:gridCol w:w="142"/>
        <w:gridCol w:w="567"/>
        <w:gridCol w:w="5103"/>
        <w:gridCol w:w="992"/>
        <w:gridCol w:w="992"/>
        <w:gridCol w:w="6096"/>
      </w:tblGrid>
      <w:tr w:rsidR="00301223" w:rsidRPr="002C46FF" w:rsidTr="003D584D">
        <w:trPr>
          <w:trHeight w:val="70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  <w:r w:rsidRPr="00A119BC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A119BC">
              <w:rPr>
                <w:b/>
                <w:color w:val="000000"/>
              </w:rPr>
              <w:t>п</w:t>
            </w:r>
            <w:proofErr w:type="spellEnd"/>
            <w:proofErr w:type="gramEnd"/>
            <w:r w:rsidRPr="00A119BC">
              <w:rPr>
                <w:b/>
                <w:color w:val="000000"/>
              </w:rPr>
              <w:t>/</w:t>
            </w:r>
            <w:proofErr w:type="spellStart"/>
            <w:r w:rsidRPr="00A119BC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  <w:rPr>
                <w:b/>
              </w:rPr>
            </w:pPr>
            <w:r w:rsidRPr="00A119BC">
              <w:rPr>
                <w:b/>
                <w:color w:val="000000"/>
              </w:rPr>
              <w:t>Дата проведения.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  <w:r w:rsidRPr="00A119BC">
              <w:rPr>
                <w:b/>
              </w:rPr>
              <w:t>Название раздела,  темы урока.</w:t>
            </w:r>
          </w:p>
          <w:p w:rsidR="00301223" w:rsidRPr="00A119BC" w:rsidRDefault="00301223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D584D" w:rsidP="00960E99">
            <w:pPr>
              <w:jc w:val="center"/>
            </w:pPr>
            <w:r>
              <w:t>Кол-</w:t>
            </w:r>
            <w:r w:rsidR="00301223" w:rsidRPr="00A119BC">
              <w:t>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  <w:proofErr w:type="spellStart"/>
            <w:r w:rsidRPr="00A119BC">
              <w:t>П</w:t>
            </w:r>
            <w:r w:rsidR="003D584D">
              <w:t>ракт</w:t>
            </w:r>
            <w:proofErr w:type="spellEnd"/>
            <w:r w:rsidR="003D584D">
              <w:t>.</w:t>
            </w:r>
            <w:r w:rsidRPr="00A119BC">
              <w:t xml:space="preserve"> часть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583301" w:rsidP="00960E99">
            <w:pPr>
              <w:ind w:left="580"/>
              <w:jc w:val="center"/>
            </w:pPr>
            <w:r>
              <w:t>Основные виды учебной деятельности</w:t>
            </w:r>
          </w:p>
        </w:tc>
      </w:tr>
      <w:tr w:rsidR="00301223" w:rsidRPr="002C46FF" w:rsidTr="003D584D">
        <w:tc>
          <w:tcPr>
            <w:tcW w:w="6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rPr>
                <w:b/>
              </w:rPr>
            </w:pPr>
            <w:r w:rsidRPr="00A119BC">
              <w:rPr>
                <w:rFonts w:eastAsia="Times New Roman"/>
                <w:b/>
                <w:bCs/>
                <w:color w:val="000000"/>
              </w:rPr>
              <w:t>Часть  1. Наука о жизни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2959EA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b/>
                <w:bCs/>
                <w:color w:val="000000"/>
              </w:rPr>
              <w:t>6ч</w:t>
            </w:r>
          </w:p>
          <w:p w:rsidR="00301223" w:rsidRPr="00A119BC" w:rsidRDefault="00301223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>
            <w:pPr>
              <w:spacing w:after="200" w:line="276" w:lineRule="auto"/>
            </w:pPr>
          </w:p>
          <w:p w:rsidR="00301223" w:rsidRPr="00A119BC" w:rsidRDefault="00301223" w:rsidP="00301223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jc w:val="center"/>
            </w:pPr>
          </w:p>
        </w:tc>
      </w:tr>
      <w:tr w:rsidR="00301223" w:rsidRPr="002C46FF" w:rsidTr="003D584D">
        <w:trPr>
          <w:trHeight w:val="31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jc w:val="center"/>
            </w:pPr>
            <w:r w:rsidRPr="00A119BC"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Введение. Биология – наука о живой природе.</w:t>
            </w:r>
          </w:p>
          <w:p w:rsidR="00301223" w:rsidRPr="00A119BC" w:rsidRDefault="00301223" w:rsidP="00F235E1">
            <w:pPr>
              <w:rPr>
                <w:i/>
                <w:spacing w:val="-8"/>
              </w:rPr>
            </w:pPr>
            <w:r w:rsidRPr="00A119BC">
              <w:rPr>
                <w:rFonts w:eastAsia="Times New Roman"/>
                <w:color w:val="000000"/>
              </w:rPr>
              <w:t>систематические группы</w:t>
            </w:r>
            <w:proofErr w:type="gramStart"/>
            <w:r w:rsidRPr="00A119BC">
              <w:rPr>
                <w:rFonts w:eastAsia="Times New Roman"/>
                <w:color w:val="000000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  <w:u w:val="single"/>
              </w:rPr>
              <w:t>Регулятивные </w:t>
            </w:r>
            <w:r w:rsidRPr="00A119BC">
              <w:rPr>
                <w:rFonts w:eastAsia="Times New Roman"/>
                <w:color w:val="000000"/>
              </w:rPr>
              <w:t>– осуществляет самопроверку, оценивает значение каждой науки о природе;</w:t>
            </w:r>
          </w:p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  <w:u w:val="single"/>
              </w:rPr>
              <w:t>Познавательные </w:t>
            </w:r>
            <w:r w:rsidRPr="00A119BC">
              <w:rPr>
                <w:rFonts w:eastAsia="Times New Roman"/>
                <w:color w:val="000000"/>
              </w:rPr>
              <w:t>– логически сравнивает науки друг с другом, преобразует полученную информацию, ищет необходимую информацию;</w:t>
            </w:r>
          </w:p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  <w:u w:val="single"/>
              </w:rPr>
              <w:t>Коммуникативные </w:t>
            </w:r>
            <w:r w:rsidRPr="00A119BC">
              <w:rPr>
                <w:rFonts w:eastAsia="Times New Roman"/>
                <w:color w:val="000000"/>
              </w:rPr>
              <w:t>– выражает свои мысли в заданиях, ставит вопросы для обсуждения</w:t>
            </w:r>
          </w:p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  <w:u w:val="single"/>
              </w:rPr>
              <w:t>Предметные</w:t>
            </w:r>
            <w:r w:rsidRPr="00A119BC">
              <w:rPr>
                <w:rFonts w:eastAsia="Times New Roman"/>
                <w:color w:val="000000"/>
              </w:rPr>
              <w:t>: Давать определение науки «биологии</w:t>
            </w:r>
            <w:proofErr w:type="gramStart"/>
            <w:r w:rsidRPr="00A119BC">
              <w:rPr>
                <w:rFonts w:eastAsia="Times New Roman"/>
                <w:color w:val="000000"/>
              </w:rPr>
              <w:t>.»</w:t>
            </w:r>
            <w:proofErr w:type="gramEnd"/>
          </w:p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Объяснять роль биологии в практической деятельности людей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  <w:r w:rsidRPr="00A119BC">
              <w:rPr>
                <w:rFonts w:eastAsia="Times New Roman"/>
                <w:color w:val="000000"/>
              </w:rPr>
              <w:t>Сравнивать живые организмы и обнаруживать их сходство и отличия .</w:t>
            </w:r>
          </w:p>
          <w:p w:rsidR="00301223" w:rsidRPr="00A119BC" w:rsidRDefault="00301223" w:rsidP="003D584D">
            <w:pPr>
              <w:tabs>
                <w:tab w:val="left" w:pos="11520"/>
              </w:tabs>
            </w:pPr>
            <w:r w:rsidRPr="00A119BC">
              <w:rPr>
                <w:rFonts w:eastAsia="Times New Roman"/>
                <w:color w:val="000000"/>
              </w:rPr>
              <w:t xml:space="preserve">Выделять существенные признаки строения  и жизнедеятельности  основных царств живой </w:t>
            </w:r>
            <w:proofErr w:type="spellStart"/>
            <w:proofErr w:type="gramStart"/>
            <w:r w:rsidRPr="00A119BC">
              <w:rPr>
                <w:rFonts w:eastAsia="Times New Roman"/>
                <w:color w:val="000000"/>
              </w:rPr>
              <w:t>п</w:t>
            </w:r>
            <w:proofErr w:type="spellEnd"/>
            <w:proofErr w:type="gramEnd"/>
          </w:p>
        </w:tc>
      </w:tr>
      <w:tr w:rsidR="00301223" w:rsidRPr="002C46FF" w:rsidTr="003D584D">
        <w:trPr>
          <w:trHeight w:val="36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  <w:r w:rsidRPr="00A119BC"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color w:val="000000"/>
              </w:rPr>
              <w:t>Методы исследования в биологии</w:t>
            </w:r>
          </w:p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  <w:u w:val="single"/>
              </w:rPr>
            </w:pPr>
          </w:p>
        </w:tc>
      </w:tr>
      <w:tr w:rsidR="00301223" w:rsidRPr="002C46FF" w:rsidTr="003D584D">
        <w:trPr>
          <w:trHeight w:val="33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  <w:r w:rsidRPr="00A119BC"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 Разнообразие живой природы. Царства живых организмов. Отличительные признаки живого.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  <w:u w:val="single"/>
              </w:rPr>
            </w:pPr>
          </w:p>
        </w:tc>
      </w:tr>
      <w:tr w:rsidR="00301223" w:rsidRPr="002C46FF" w:rsidTr="003D584D">
        <w:trPr>
          <w:trHeight w:val="45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  <w:r w:rsidRPr="00A119BC"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 xml:space="preserve"> Среды обитания организмов.</w:t>
            </w:r>
          </w:p>
          <w:p w:rsidR="00301223" w:rsidRPr="00A119BC" w:rsidRDefault="00301223" w:rsidP="00F235E1">
            <w:pPr>
              <w:tabs>
                <w:tab w:val="left" w:pos="11520"/>
              </w:tabs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  <w:u w:val="single"/>
              </w:rPr>
            </w:pPr>
          </w:p>
        </w:tc>
      </w:tr>
      <w:tr w:rsidR="00301223" w:rsidRPr="002C46FF" w:rsidTr="003D584D">
        <w:trPr>
          <w:trHeight w:val="46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  <w:r w:rsidRPr="00A119BC"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 xml:space="preserve"> Экологические факторы</w:t>
            </w:r>
            <w:r w:rsidR="000C5759" w:rsidRPr="00A119BC">
              <w:rPr>
                <w:rFonts w:eastAsia="Times New Roman"/>
                <w:color w:val="000000"/>
              </w:rPr>
              <w:t xml:space="preserve"> и их влияние на живые организмы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  <w:u w:val="single"/>
              </w:rPr>
            </w:pPr>
          </w:p>
        </w:tc>
      </w:tr>
      <w:tr w:rsidR="00301223" w:rsidRPr="002C46FF" w:rsidTr="003D584D">
        <w:trPr>
          <w:trHeight w:val="63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  <w:r w:rsidRPr="00A119BC"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tabs>
                <w:tab w:val="left" w:pos="11520"/>
              </w:tabs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b/>
                <w:color w:val="000000"/>
              </w:rPr>
            </w:pPr>
            <w:r w:rsidRPr="00A119BC">
              <w:rPr>
                <w:rFonts w:eastAsia="Times New Roman"/>
                <w:b/>
                <w:color w:val="000000"/>
              </w:rPr>
              <w:t>Обобщение темы – «Биология -</w:t>
            </w:r>
          </w:p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b/>
                <w:color w:val="000000"/>
              </w:rPr>
              <w:t>наука о жизни».</w:t>
            </w:r>
            <w:r w:rsidRPr="00A119BC">
              <w:rPr>
                <w:rFonts w:eastAsia="Times New Roman"/>
                <w:color w:val="000000"/>
              </w:rPr>
              <w:t xml:space="preserve"> 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Default="00301223" w:rsidP="00960E99">
            <w:pPr>
              <w:jc w:val="center"/>
            </w:pPr>
          </w:p>
          <w:p w:rsidR="003D584D" w:rsidRDefault="003D584D" w:rsidP="00960E99">
            <w:pPr>
              <w:jc w:val="center"/>
            </w:pPr>
          </w:p>
          <w:p w:rsidR="003D584D" w:rsidRPr="00A119BC" w:rsidRDefault="003D584D" w:rsidP="00960E99">
            <w:pPr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  <w:u w:val="single"/>
              </w:rPr>
            </w:pPr>
          </w:p>
        </w:tc>
      </w:tr>
      <w:tr w:rsidR="00301223" w:rsidRPr="002C46FF" w:rsidTr="003D584D">
        <w:trPr>
          <w:trHeight w:val="1095"/>
        </w:trPr>
        <w:tc>
          <w:tcPr>
            <w:tcW w:w="6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F235E1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b/>
                <w:bCs/>
                <w:color w:val="000000"/>
              </w:rPr>
              <w:t>Часть 2.   Клеточное строение организмов.        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E1B9D" w:rsidRDefault="00187309" w:rsidP="00960E99">
            <w:pPr>
              <w:jc w:val="center"/>
              <w:rPr>
                <w:b/>
              </w:rPr>
            </w:pPr>
            <w:r w:rsidRPr="00AE1B9D">
              <w:rPr>
                <w:b/>
              </w:rPr>
              <w:t>7</w:t>
            </w:r>
            <w:r w:rsidR="00301223" w:rsidRPr="00AE1B9D">
              <w:rPr>
                <w:b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960E99">
            <w:pPr>
              <w:jc w:val="center"/>
            </w:pP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3" w:rsidRPr="00A119BC" w:rsidRDefault="00301223" w:rsidP="00AC31A5">
            <w:pPr>
              <w:rPr>
                <w:rFonts w:eastAsia="Times New Roman"/>
                <w:color w:val="000000"/>
                <w:u w:val="single"/>
              </w:rPr>
            </w:pPr>
          </w:p>
        </w:tc>
      </w:tr>
      <w:tr w:rsidR="00AC31A5" w:rsidRPr="002C46FF" w:rsidTr="00AC31A5">
        <w:trPr>
          <w:trHeight w:val="300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  <w:r w:rsidRPr="00A119BC"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pStyle w:val="HTML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301223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 Устройство увеличительных  приборов.</w:t>
            </w:r>
          </w:p>
          <w:p w:rsidR="00AC31A5" w:rsidRPr="00A119BC" w:rsidRDefault="00AC31A5" w:rsidP="000C5759">
            <w:pPr>
              <w:rPr>
                <w:b/>
              </w:rPr>
            </w:pP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Практическая работа</w:t>
            </w:r>
            <w:proofErr w:type="gramStart"/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  <w:r w:rsidRPr="00A119BC">
              <w:rPr>
                <w:rFonts w:eastAsia="Times New Roman"/>
                <w:b/>
                <w:bCs/>
                <w:color w:val="000000"/>
              </w:rPr>
              <w:t>:</w:t>
            </w:r>
            <w:proofErr w:type="gramEnd"/>
            <w:r w:rsidRPr="00A119BC">
              <w:rPr>
                <w:rFonts w:eastAsia="Times New Roman"/>
                <w:b/>
                <w:bCs/>
                <w:color w:val="000000"/>
              </w:rPr>
              <w:t xml:space="preserve"> «Порядок работы с микроскопом»</w:t>
            </w:r>
          </w:p>
          <w:p w:rsidR="00AC31A5" w:rsidRPr="00A119BC" w:rsidRDefault="00AC31A5" w:rsidP="000C575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E1B9D" w:rsidRDefault="00AC31A5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proofErr w:type="gramStart"/>
            <w:r w:rsidRPr="00AE1B9D">
              <w:rPr>
                <w:b/>
              </w:rPr>
              <w:t>П</w:t>
            </w:r>
            <w:proofErr w:type="gramEnd"/>
            <w:r w:rsidRPr="00AE1B9D">
              <w:rPr>
                <w:b/>
              </w:rPr>
              <w:t>/р№1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1A5" w:rsidRPr="00A119BC" w:rsidRDefault="00AC31A5" w:rsidP="00AE1B9D">
            <w:pPr>
              <w:rPr>
                <w:rFonts w:eastAsia="Times New Roman"/>
                <w:color w:val="000000"/>
              </w:rPr>
            </w:pPr>
            <w:proofErr w:type="gramStart"/>
            <w:r w:rsidRPr="00A119BC">
              <w:rPr>
                <w:rFonts w:eastAsia="Times New Roman"/>
                <w:color w:val="000000"/>
              </w:rPr>
              <w:t>Р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– ставит перед собой цель, научится делать микропрепарат;</w:t>
            </w:r>
          </w:p>
          <w:p w:rsidR="00AC31A5" w:rsidRPr="00A119BC" w:rsidRDefault="00AC31A5" w:rsidP="00AE1B9D">
            <w:pPr>
              <w:rPr>
                <w:rFonts w:eastAsia="Times New Roman"/>
                <w:color w:val="000000"/>
              </w:rPr>
            </w:pPr>
            <w:proofErr w:type="gramStart"/>
            <w:r w:rsidRPr="00A119BC">
              <w:rPr>
                <w:rFonts w:eastAsia="Times New Roman"/>
                <w:color w:val="000000"/>
              </w:rPr>
              <w:t>П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– моделирует работу с лупой и световым микроскопом, приготовление микропрепарата, преобразует полученную информацию;</w:t>
            </w:r>
          </w:p>
          <w:p w:rsidR="00AC31A5" w:rsidRPr="00A119BC" w:rsidRDefault="00AC31A5" w:rsidP="00AE1B9D">
            <w:pPr>
              <w:rPr>
                <w:rFonts w:eastAsia="Times New Roman"/>
                <w:color w:val="000000"/>
              </w:rPr>
            </w:pPr>
            <w:proofErr w:type="gramStart"/>
            <w:r w:rsidRPr="00A119BC">
              <w:rPr>
                <w:rFonts w:eastAsia="Times New Roman"/>
                <w:color w:val="000000"/>
              </w:rPr>
              <w:t>К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– разрешает конфликты, ставит вопросы</w:t>
            </w:r>
          </w:p>
          <w:p w:rsidR="00AC31A5" w:rsidRPr="00A119BC" w:rsidRDefault="00AC31A5" w:rsidP="00AE1B9D">
            <w:pPr>
              <w:rPr>
                <w:rFonts w:eastAsia="Times New Roman"/>
                <w:color w:val="000000"/>
              </w:rPr>
            </w:pPr>
            <w:proofErr w:type="spellStart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Предметные</w:t>
            </w:r>
            <w:r w:rsidRPr="00A119BC">
              <w:rPr>
                <w:rFonts w:eastAsia="Times New Roman"/>
                <w:color w:val="000000"/>
              </w:rPr>
              <w:t>Выделять</w:t>
            </w:r>
            <w:proofErr w:type="spellEnd"/>
            <w:r w:rsidRPr="00A119BC">
              <w:rPr>
                <w:rFonts w:eastAsia="Times New Roman"/>
                <w:color w:val="000000"/>
              </w:rPr>
              <w:t xml:space="preserve"> существенные свойства живого организма  объяснять их взаимосвязь и значение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</w:p>
          <w:p w:rsidR="00AC31A5" w:rsidRPr="00A119BC" w:rsidRDefault="00AC31A5" w:rsidP="00AE1B9D">
            <w:pPr>
              <w:tabs>
                <w:tab w:val="left" w:pos="11520"/>
              </w:tabs>
            </w:pPr>
            <w:r w:rsidRPr="00A119BC">
              <w:rPr>
                <w:rFonts w:eastAsia="Times New Roman"/>
                <w:color w:val="000000"/>
              </w:rPr>
              <w:t xml:space="preserve">Объяснять назначение увеличительных приборов. </w:t>
            </w:r>
            <w:r w:rsidRPr="00A119BC">
              <w:rPr>
                <w:rFonts w:eastAsia="Times New Roman"/>
                <w:color w:val="000000"/>
              </w:rPr>
              <w:lastRenderedPageBreak/>
              <w:t>Различать ручную и штативную лупы, знать получаемое с их помощью увеличение. </w:t>
            </w:r>
            <w:proofErr w:type="spellStart"/>
            <w:r w:rsidRPr="00A119BC">
              <w:rPr>
                <w:rFonts w:eastAsia="Times New Roman"/>
                <w:color w:val="000000"/>
                <w:u w:val="single"/>
              </w:rPr>
              <w:t>Описывать</w:t>
            </w:r>
            <w:r w:rsidRPr="00A119BC">
              <w:rPr>
                <w:rFonts w:eastAsia="Times New Roman"/>
                <w:color w:val="000000"/>
              </w:rPr>
              <w:t>и</w:t>
            </w:r>
            <w:proofErr w:type="spellEnd"/>
            <w:r w:rsidRPr="00A119BC">
              <w:rPr>
                <w:rFonts w:eastAsia="Times New Roman"/>
                <w:color w:val="000000"/>
              </w:rPr>
              <w:t xml:space="preserve"> сравнивать увеличение лупы и микроскопа. Находить части микроскопа и называть их. Изучать и запоминать правила работы с </w:t>
            </w:r>
            <w:proofErr w:type="spellStart"/>
            <w:r w:rsidRPr="00A119BC">
              <w:rPr>
                <w:rFonts w:eastAsia="Times New Roman"/>
                <w:color w:val="000000"/>
              </w:rPr>
              <w:t>микрскопом</w:t>
            </w:r>
            <w:proofErr w:type="spellEnd"/>
            <w:r w:rsidRPr="00A119BC">
              <w:rPr>
                <w:rFonts w:eastAsia="Times New Roman"/>
                <w:color w:val="000000"/>
              </w:rPr>
              <w:t>. Соблюдать правила работы в кабинете, обращения с лаб</w:t>
            </w:r>
            <w:r w:rsidR="00AE1B9D">
              <w:rPr>
                <w:rFonts w:eastAsia="Times New Roman"/>
                <w:color w:val="000000"/>
              </w:rPr>
              <w:t>ораторным оборудованием</w:t>
            </w:r>
          </w:p>
        </w:tc>
      </w:tr>
      <w:tr w:rsidR="00AC31A5" w:rsidRPr="002C46FF" w:rsidTr="00AC31A5">
        <w:trPr>
          <w:trHeight w:val="43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  <w:r w:rsidRPr="00A119BC"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pStyle w:val="HTML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301223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Строение клетки.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</w:tr>
      <w:tr w:rsidR="00AC31A5" w:rsidRPr="002C46FF" w:rsidTr="00AC31A5">
        <w:trPr>
          <w:trHeight w:val="330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  <w:r w:rsidRPr="00A119BC"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pStyle w:val="HTML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301223">
            <w:pPr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Практическая работа</w:t>
            </w:r>
            <w:proofErr w:type="gramStart"/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  <w:r w:rsidRPr="00A119BC">
              <w:rPr>
                <w:rFonts w:eastAsia="Times New Roman"/>
                <w:b/>
                <w:bCs/>
                <w:color w:val="000000"/>
              </w:rPr>
              <w:t>:</w:t>
            </w:r>
            <w:proofErr w:type="gramEnd"/>
            <w:r w:rsidRPr="00A119BC">
              <w:rPr>
                <w:rFonts w:eastAsia="Times New Roman"/>
                <w:b/>
                <w:bCs/>
                <w:color w:val="000000"/>
              </w:rPr>
              <w:t xml:space="preserve"> «</w:t>
            </w: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Приготовление препарата кожицы чешуи  </w:t>
            </w:r>
          </w:p>
          <w:p w:rsidR="00AC31A5" w:rsidRPr="00A119BC" w:rsidRDefault="00AC31A5" w:rsidP="00301223">
            <w:pPr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лука, рассматривание его под микроскопом</w:t>
            </w:r>
            <w:proofErr w:type="gramStart"/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.»</w:t>
            </w:r>
            <w:proofErr w:type="gramEnd"/>
          </w:p>
          <w:p w:rsidR="00AC31A5" w:rsidRPr="00A119BC" w:rsidRDefault="00AC31A5" w:rsidP="00301223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E1B9D" w:rsidRDefault="00AC31A5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proofErr w:type="gramStart"/>
            <w:r w:rsidRPr="00AE1B9D">
              <w:rPr>
                <w:b/>
              </w:rPr>
              <w:t>П</w:t>
            </w:r>
            <w:proofErr w:type="gramEnd"/>
            <w:r w:rsidRPr="00AE1B9D">
              <w:rPr>
                <w:b/>
              </w:rPr>
              <w:t>/р№2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</w:tr>
      <w:tr w:rsidR="00AC31A5" w:rsidRPr="002C46FF" w:rsidTr="00AC31A5">
        <w:trPr>
          <w:trHeight w:val="34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  <w:r w:rsidRPr="00A119BC">
              <w:lastRenderedPageBreak/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pStyle w:val="HTML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301223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Химический состав клетки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</w:tr>
      <w:tr w:rsidR="00AC31A5" w:rsidRPr="002C46FF" w:rsidTr="00AC31A5">
        <w:trPr>
          <w:trHeight w:val="34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  <w:r w:rsidRPr="00A119BC"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pStyle w:val="HTML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301223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Ткани.</w:t>
            </w:r>
          </w:p>
          <w:p w:rsidR="00AC31A5" w:rsidRPr="00A119BC" w:rsidRDefault="00AC31A5" w:rsidP="00301223">
            <w:pPr>
              <w:rPr>
                <w:rFonts w:eastAsia="Times New Roman"/>
                <w:color w:val="000000"/>
              </w:rPr>
            </w:pPr>
          </w:p>
          <w:p w:rsidR="00AC31A5" w:rsidRPr="00A119BC" w:rsidRDefault="00AC31A5" w:rsidP="00960E9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</w:tr>
      <w:tr w:rsidR="00AC31A5" w:rsidRPr="002C46FF" w:rsidTr="00AC31A5">
        <w:trPr>
          <w:trHeight w:val="31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  <w:r w:rsidRPr="00A119BC"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pStyle w:val="HTM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301223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 xml:space="preserve"> Жизнедеятельность клетки, ее деление и рост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</w:tr>
      <w:tr w:rsidR="00AC31A5" w:rsidRPr="002C46FF" w:rsidTr="00AC31A5">
        <w:trPr>
          <w:trHeight w:val="330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  <w:r w:rsidRPr="00A119BC"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pStyle w:val="HTM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1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Контрольная работа по теме</w:t>
            </w:r>
            <w:r w:rsidRPr="00A11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«Клеточное строение организмов»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E1B9D" w:rsidRDefault="00AC31A5" w:rsidP="00960E99">
            <w:pPr>
              <w:jc w:val="center"/>
              <w:rPr>
                <w:b/>
              </w:rPr>
            </w:pPr>
            <w:r w:rsidRPr="00AE1B9D">
              <w:rPr>
                <w:b/>
              </w:rPr>
              <w:t>К/</w:t>
            </w:r>
            <w:proofErr w:type="gramStart"/>
            <w:r w:rsidRPr="00AE1B9D">
              <w:rPr>
                <w:b/>
              </w:rPr>
              <w:t>р</w:t>
            </w:r>
            <w:proofErr w:type="gramEnd"/>
            <w:r w:rsidRPr="00AE1B9D">
              <w:rPr>
                <w:b/>
              </w:rPr>
              <w:t>№1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5" w:rsidRPr="00A119BC" w:rsidRDefault="00AC31A5" w:rsidP="00960E99">
            <w:pPr>
              <w:tabs>
                <w:tab w:val="left" w:pos="11520"/>
              </w:tabs>
              <w:jc w:val="center"/>
            </w:pPr>
          </w:p>
        </w:tc>
      </w:tr>
      <w:tr w:rsidR="000C5759" w:rsidRPr="002C46FF" w:rsidTr="003D584D">
        <w:tc>
          <w:tcPr>
            <w:tcW w:w="6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59" w:rsidRPr="00A119BC" w:rsidRDefault="000C5759" w:rsidP="00960E99">
            <w:pPr>
              <w:pStyle w:val="HTM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Бактерии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59" w:rsidRPr="00AE1B9D" w:rsidRDefault="000C5759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r w:rsidRPr="00AE1B9D">
              <w:rPr>
                <w:b/>
              </w:rPr>
              <w:t>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59" w:rsidRPr="00A119BC" w:rsidRDefault="000C575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59" w:rsidRPr="00A119BC" w:rsidRDefault="000C5759" w:rsidP="00960E99">
            <w:pPr>
              <w:tabs>
                <w:tab w:val="left" w:pos="11520"/>
              </w:tabs>
              <w:jc w:val="center"/>
            </w:pPr>
          </w:p>
        </w:tc>
      </w:tr>
      <w:tr w:rsidR="00187309" w:rsidRPr="002C46FF" w:rsidTr="00AC31A5">
        <w:trPr>
          <w:trHeight w:val="31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jc w:val="center"/>
            </w:pPr>
            <w:r w:rsidRPr="00A119BC">
              <w:t>1</w:t>
            </w:r>
            <w:r w:rsidR="00AC31A5"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pStyle w:val="HTML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0C575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Строение  и жизнедеятельность бактерий</w:t>
            </w:r>
          </w:p>
          <w:p w:rsidR="00187309" w:rsidRPr="00A119BC" w:rsidRDefault="00187309" w:rsidP="000C575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jc w:val="center"/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09" w:rsidRPr="00A119BC" w:rsidRDefault="00187309" w:rsidP="0018730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Познавательные</w:t>
            </w:r>
            <w:proofErr w:type="gramStart"/>
            <w:r w:rsidRPr="00A119BC">
              <w:rPr>
                <w:rFonts w:eastAsia="Times New Roman"/>
                <w:color w:val="000000"/>
              </w:rPr>
              <w:t>  </w:t>
            </w:r>
            <w:r w:rsidRPr="00A119BC">
              <w:rPr>
                <w:rFonts w:eastAsia="Times New Roman"/>
                <w:b/>
                <w:bCs/>
                <w:color w:val="000000"/>
              </w:rPr>
              <w:t>:</w:t>
            </w:r>
            <w:proofErr w:type="gramEnd"/>
            <w:r w:rsidRPr="00A119BC">
              <w:rPr>
                <w:rFonts w:eastAsia="Times New Roman"/>
                <w:color w:val="000000"/>
              </w:rPr>
              <w:t> умение работать с различными источниками информации, выделять главное в тексте, структурировать учебный материал</w:t>
            </w:r>
          </w:p>
          <w:p w:rsidR="00187309" w:rsidRPr="00A119BC" w:rsidRDefault="00187309" w:rsidP="0018730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Регулятивные</w:t>
            </w:r>
            <w:proofErr w:type="gramStart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 </w:t>
            </w:r>
            <w:r w:rsidRPr="00A119BC">
              <w:rPr>
                <w:rFonts w:eastAsia="Times New Roman"/>
                <w:color w:val="000000"/>
              </w:rPr>
              <w:t> </w:t>
            </w:r>
            <w:r w:rsidRPr="00A119BC">
              <w:rPr>
                <w:rFonts w:eastAsia="Times New Roman"/>
                <w:b/>
                <w:bCs/>
                <w:color w:val="000000"/>
              </w:rPr>
              <w:t>:</w:t>
            </w:r>
            <w:proofErr w:type="gramEnd"/>
            <w:r w:rsidRPr="00A119BC">
              <w:rPr>
                <w:rFonts w:eastAsia="Times New Roman"/>
                <w:color w:val="000000"/>
              </w:rPr>
              <w:t> умение организовать выполнение заданий учителя. Развитие навыков самооценки и самоанализа.</w:t>
            </w:r>
          </w:p>
          <w:p w:rsidR="00187309" w:rsidRPr="00A119BC" w:rsidRDefault="00187309" w:rsidP="00187309">
            <w:pPr>
              <w:rPr>
                <w:rFonts w:eastAsia="Times New Roman"/>
                <w:color w:val="000000"/>
              </w:rPr>
            </w:pPr>
            <w:proofErr w:type="gramStart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Коммуникативные</w:t>
            </w:r>
            <w:proofErr w:type="gramEnd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 </w:t>
            </w:r>
            <w:r w:rsidRPr="00A119BC">
              <w:rPr>
                <w:rFonts w:eastAsia="Times New Roman"/>
                <w:color w:val="000000"/>
              </w:rPr>
              <w:t>  умение строить эффективное взаимодействие с одноклассниками</w:t>
            </w:r>
          </w:p>
          <w:p w:rsidR="00187309" w:rsidRPr="00A119BC" w:rsidRDefault="00187309" w:rsidP="00187309">
            <w:pPr>
              <w:rPr>
                <w:rFonts w:eastAsia="Times New Roman"/>
                <w:color w:val="000000"/>
              </w:rPr>
            </w:pPr>
            <w:proofErr w:type="spellStart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Предметные</w:t>
            </w:r>
            <w:proofErr w:type="gramStart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:</w:t>
            </w:r>
            <w:r w:rsidRPr="00A119BC">
              <w:rPr>
                <w:rFonts w:eastAsia="Times New Roman"/>
                <w:color w:val="000000"/>
              </w:rPr>
              <w:t>В</w:t>
            </w:r>
            <w:proofErr w:type="gramEnd"/>
            <w:r w:rsidRPr="00A119BC">
              <w:rPr>
                <w:rFonts w:eastAsia="Times New Roman"/>
                <w:color w:val="000000"/>
              </w:rPr>
              <w:t>ыделять</w:t>
            </w:r>
            <w:proofErr w:type="spellEnd"/>
            <w:r w:rsidRPr="00A119BC">
              <w:rPr>
                <w:rFonts w:eastAsia="Times New Roman"/>
                <w:color w:val="000000"/>
              </w:rPr>
              <w:t xml:space="preserve"> существенные признаки строения и жизнедеятельности бактерий. Объяснять роль бактерий в природе и жизни человека</w:t>
            </w:r>
          </w:p>
          <w:p w:rsidR="00187309" w:rsidRPr="00A119BC" w:rsidRDefault="00187309" w:rsidP="00187309">
            <w:pPr>
              <w:tabs>
                <w:tab w:val="left" w:pos="11520"/>
              </w:tabs>
            </w:pPr>
            <w:r w:rsidRPr="00A119BC">
              <w:rPr>
                <w:rFonts w:eastAsia="Times New Roman"/>
                <w:color w:val="000000"/>
              </w:rPr>
              <w:t>Использовать знания биологии при соблюдении правил повседневной гигиены.</w:t>
            </w:r>
          </w:p>
        </w:tc>
      </w:tr>
      <w:tr w:rsidR="00187309" w:rsidRPr="002C46FF" w:rsidTr="00AC31A5">
        <w:trPr>
          <w:trHeight w:val="31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  <w:r w:rsidRPr="00A119BC">
              <w:t>1</w:t>
            </w:r>
            <w:r w:rsidR="00AC31A5"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pStyle w:val="HTM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F235E1">
            <w:pPr>
              <w:pStyle w:val="HTML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бактерий в природе и жизни человека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</w:tr>
      <w:tr w:rsidR="00187309" w:rsidRPr="002C46FF" w:rsidTr="003D584D">
        <w:trPr>
          <w:trHeight w:val="385"/>
        </w:trPr>
        <w:tc>
          <w:tcPr>
            <w:tcW w:w="6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18730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b/>
                <w:bCs/>
                <w:color w:val="000000"/>
              </w:rPr>
              <w:t>Часть 4. Грибы  </w:t>
            </w:r>
          </w:p>
          <w:p w:rsidR="00187309" w:rsidRPr="00A119BC" w:rsidRDefault="0018730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E1B9D" w:rsidRDefault="00187309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r w:rsidRPr="00AE1B9D">
              <w:rPr>
                <w:b/>
              </w:rPr>
              <w:t>5</w:t>
            </w:r>
            <w:r w:rsidR="00AE1B9D">
              <w:rPr>
                <w:b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</w:tr>
      <w:tr w:rsidR="00187309" w:rsidRPr="002C46FF" w:rsidTr="00AC31A5">
        <w:trPr>
          <w:trHeight w:val="300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  <w:r w:rsidRPr="00A119BC">
              <w:t>1</w:t>
            </w:r>
            <w:r w:rsidR="00AC31A5"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pStyle w:val="HTML"/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18730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.Общая характеристика грибов.</w:t>
            </w:r>
            <w:r w:rsidR="00AC31A5">
              <w:rPr>
                <w:rFonts w:eastAsia="Times New Roman"/>
                <w:color w:val="000000"/>
              </w:rPr>
              <w:t xml:space="preserve"> </w:t>
            </w:r>
            <w:r w:rsidRPr="00A119BC">
              <w:rPr>
                <w:rFonts w:eastAsia="Times New Roman"/>
                <w:color w:val="000000"/>
              </w:rPr>
              <w:t>Шляпочные грибы.</w:t>
            </w:r>
            <w:r w:rsidR="00AC31A5">
              <w:rPr>
                <w:rFonts w:eastAsia="Times New Roman"/>
                <w:color w:val="000000"/>
              </w:rPr>
              <w:t xml:space="preserve"> </w:t>
            </w:r>
          </w:p>
          <w:p w:rsidR="00187309" w:rsidRDefault="00187309" w:rsidP="00187309">
            <w:pPr>
              <w:rPr>
                <w:spacing w:val="-3"/>
              </w:rPr>
            </w:pPr>
          </w:p>
          <w:p w:rsidR="00AE1B9D" w:rsidRPr="00A119BC" w:rsidRDefault="00AE1B9D" w:rsidP="00187309">
            <w:pPr>
              <w:rPr>
                <w:spacing w:val="-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09" w:rsidRPr="00A119BC" w:rsidRDefault="00187309" w:rsidP="00AE1B9D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Познавательные</w:t>
            </w:r>
            <w:proofErr w:type="gramStart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  </w:t>
            </w:r>
            <w:r w:rsidRPr="00A119BC">
              <w:rPr>
                <w:rFonts w:eastAsia="Times New Roman"/>
                <w:b/>
                <w:bCs/>
                <w:color w:val="000000"/>
              </w:rPr>
              <w:t>:</w:t>
            </w:r>
            <w:proofErr w:type="gramEnd"/>
            <w:r w:rsidRPr="00A119BC">
              <w:rPr>
                <w:rFonts w:eastAsia="Times New Roman"/>
                <w:color w:val="000000"/>
              </w:rPr>
              <w:t> умение выделять главное в тексте, структурировать учебный материал, грамотно формулировать вопросы, работать с различными источниками информации, готовить сообщения и презентации.</w:t>
            </w:r>
          </w:p>
          <w:p w:rsidR="00187309" w:rsidRPr="00A119BC" w:rsidRDefault="00187309" w:rsidP="00AE1B9D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Регулятивные</w:t>
            </w:r>
            <w:proofErr w:type="gramStart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 </w:t>
            </w:r>
            <w:r w:rsidRPr="00A119BC">
              <w:rPr>
                <w:rFonts w:eastAsia="Times New Roman"/>
                <w:color w:val="000000"/>
              </w:rPr>
              <w:t> :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умение организовать выполнение заданий учителя. Развитие навыков самооценки и самоанализа</w:t>
            </w:r>
            <w:r w:rsidRPr="00A119BC">
              <w:rPr>
                <w:rFonts w:eastAsia="Times New Roman"/>
                <w:i/>
                <w:iCs/>
                <w:color w:val="000000"/>
              </w:rPr>
              <w:t>.</w:t>
            </w:r>
          </w:p>
          <w:p w:rsidR="00187309" w:rsidRPr="00A119BC" w:rsidRDefault="00187309" w:rsidP="00AE1B9D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Коммуникативные</w:t>
            </w:r>
            <w:proofErr w:type="gramStart"/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 </w:t>
            </w:r>
            <w:r w:rsidRPr="00A119BC">
              <w:rPr>
                <w:rFonts w:eastAsia="Times New Roman"/>
                <w:color w:val="000000"/>
              </w:rPr>
              <w:t> :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умение работать в составе творческих групп</w:t>
            </w:r>
          </w:p>
          <w:p w:rsidR="00187309" w:rsidRPr="00A119BC" w:rsidRDefault="00187309" w:rsidP="00AE1B9D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  <w:u w:val="single"/>
              </w:rPr>
              <w:t>Предметные  </w:t>
            </w:r>
            <w:r w:rsidRPr="00A119BC">
              <w:rPr>
                <w:rFonts w:eastAsia="Times New Roman"/>
                <w:color w:val="000000"/>
              </w:rPr>
              <w:t> </w:t>
            </w:r>
            <w:proofErr w:type="spellStart"/>
            <w:r w:rsidRPr="00A119BC">
              <w:rPr>
                <w:rFonts w:eastAsia="Times New Roman"/>
                <w:color w:val="000000"/>
              </w:rPr>
              <w:t>Выделятьсущественные</w:t>
            </w:r>
            <w:proofErr w:type="spellEnd"/>
            <w:r w:rsidRPr="00A119BC">
              <w:rPr>
                <w:rFonts w:eastAsia="Times New Roman"/>
                <w:color w:val="000000"/>
              </w:rPr>
              <w:t xml:space="preserve"> признаки строения  и жизнедеятельности грибов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Объяснять роль грибов в природе и жизни человека .</w:t>
            </w:r>
          </w:p>
          <w:p w:rsidR="00187309" w:rsidRPr="00A119BC" w:rsidRDefault="00187309" w:rsidP="00AE1B9D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lastRenderedPageBreak/>
              <w:t>Различать на живых объектах и таблицах съедобные и ядовитые грибы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</w:p>
          <w:p w:rsidR="00187309" w:rsidRPr="00A119BC" w:rsidRDefault="00187309" w:rsidP="00AE1B9D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Использовать знания биологии при соблюдении правил повседневной гигиены</w:t>
            </w:r>
          </w:p>
          <w:p w:rsidR="00187309" w:rsidRPr="00A119BC" w:rsidRDefault="00187309" w:rsidP="00AE1B9D">
            <w:pPr>
              <w:tabs>
                <w:tab w:val="left" w:pos="11520"/>
              </w:tabs>
            </w:pPr>
            <w:r w:rsidRPr="00A119BC">
              <w:rPr>
                <w:rFonts w:eastAsia="Times New Roman"/>
                <w:color w:val="000000"/>
              </w:rPr>
              <w:t>Аргументировать необходимость соблюдения мер профилактики отравлений грибами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,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осваивать приёмы оказания первой помощи  при отравлениях .</w:t>
            </w:r>
          </w:p>
        </w:tc>
      </w:tr>
      <w:tr w:rsidR="00AE1B9D" w:rsidRPr="002C46FF" w:rsidTr="00AC31A5">
        <w:trPr>
          <w:trHeight w:val="19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9D" w:rsidRPr="00A119BC" w:rsidRDefault="00AE1B9D" w:rsidP="00960E99">
            <w:pPr>
              <w:tabs>
                <w:tab w:val="left" w:pos="11520"/>
              </w:tabs>
              <w:jc w:val="center"/>
            </w:pPr>
            <w: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9D" w:rsidRPr="00A119BC" w:rsidRDefault="00AE1B9D" w:rsidP="00960E99">
            <w:pPr>
              <w:pStyle w:val="HTML"/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9D" w:rsidRPr="00AE1B9D" w:rsidRDefault="00AE1B9D" w:rsidP="00187309">
            <w:pPr>
              <w:pStyle w:val="HTML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E1B9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Практическая  работа « Изучение строени</w:t>
            </w:r>
            <w:r w:rsidR="0058330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я плодовых тел шляпочных грибов</w:t>
            </w:r>
            <w:r w:rsidRPr="00AE1B9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9D" w:rsidRPr="00A119BC" w:rsidRDefault="00AE1B9D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9D" w:rsidRPr="00AE1B9D" w:rsidRDefault="00AE1B9D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proofErr w:type="gramStart"/>
            <w:r w:rsidRPr="00AE1B9D">
              <w:rPr>
                <w:b/>
              </w:rPr>
              <w:t>П</w:t>
            </w:r>
            <w:proofErr w:type="gramEnd"/>
            <w:r w:rsidRPr="00AE1B9D">
              <w:rPr>
                <w:b/>
              </w:rPr>
              <w:t>/Р№3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B9D" w:rsidRPr="00A119BC" w:rsidRDefault="00AE1B9D" w:rsidP="00960E99">
            <w:pPr>
              <w:tabs>
                <w:tab w:val="left" w:pos="11520"/>
              </w:tabs>
              <w:jc w:val="center"/>
              <w:rPr>
                <w:b/>
              </w:rPr>
            </w:pPr>
          </w:p>
        </w:tc>
      </w:tr>
      <w:tr w:rsidR="00187309" w:rsidRPr="002C46FF" w:rsidTr="00AC31A5">
        <w:trPr>
          <w:trHeight w:val="19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  <w:r w:rsidRPr="00A119BC">
              <w:t>1</w:t>
            </w:r>
            <w:r w:rsidR="00AE1B9D"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pStyle w:val="HTML"/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187309">
            <w:pPr>
              <w:pStyle w:val="HTML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Плесневые грибы. Дрожжи.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  <w:rPr>
                <w:b/>
              </w:rPr>
            </w:pPr>
          </w:p>
        </w:tc>
      </w:tr>
      <w:tr w:rsidR="00187309" w:rsidRPr="002C46FF" w:rsidTr="00AC31A5">
        <w:trPr>
          <w:trHeight w:val="19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  <w:r w:rsidRPr="00A119BC">
              <w:t>1</w:t>
            </w:r>
            <w:r w:rsidR="00AE1B9D"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pStyle w:val="HTML"/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187309">
            <w:pPr>
              <w:pStyle w:val="HTML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Грибы паразиты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  <w:rPr>
                <w:b/>
              </w:rPr>
            </w:pPr>
          </w:p>
        </w:tc>
      </w:tr>
      <w:tr w:rsidR="00187309" w:rsidRPr="002C46FF" w:rsidTr="00AC31A5">
        <w:trPr>
          <w:trHeight w:val="19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AE1B9D" w:rsidP="00960E99">
            <w:pPr>
              <w:tabs>
                <w:tab w:val="left" w:pos="11520"/>
              </w:tabs>
              <w:jc w:val="center"/>
            </w:pPr>
            <w: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pStyle w:val="HTML"/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187309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Контрольная работа по теме</w:t>
            </w:r>
            <w:proofErr w:type="gramStart"/>
            <w:r w:rsidRPr="00A11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«Б</w:t>
            </w:r>
            <w:proofErr w:type="gramEnd"/>
            <w:r w:rsidRPr="00A11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актерии . Грибы»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E1B9D" w:rsidRDefault="00AE1B9D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r w:rsidRPr="00AE1B9D">
              <w:rPr>
                <w:b/>
              </w:rPr>
              <w:t>К/</w:t>
            </w:r>
            <w:proofErr w:type="gramStart"/>
            <w:r w:rsidRPr="00AE1B9D">
              <w:rPr>
                <w:b/>
              </w:rPr>
              <w:t>р</w:t>
            </w:r>
            <w:proofErr w:type="gramEnd"/>
            <w:r w:rsidRPr="00AE1B9D">
              <w:rPr>
                <w:b/>
              </w:rPr>
              <w:t>№2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09" w:rsidRPr="00A119BC" w:rsidRDefault="00187309" w:rsidP="00960E99">
            <w:pPr>
              <w:tabs>
                <w:tab w:val="left" w:pos="11520"/>
              </w:tabs>
              <w:jc w:val="center"/>
              <w:rPr>
                <w:b/>
              </w:rPr>
            </w:pPr>
          </w:p>
        </w:tc>
      </w:tr>
      <w:tr w:rsidR="004B7D70" w:rsidRPr="002C46FF" w:rsidTr="003D584D">
        <w:trPr>
          <w:trHeight w:val="300"/>
        </w:trPr>
        <w:tc>
          <w:tcPr>
            <w:tcW w:w="6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70" w:rsidRPr="00A119BC" w:rsidRDefault="004B7D70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b/>
                <w:bCs/>
                <w:color w:val="000000"/>
              </w:rPr>
              <w:lastRenderedPageBreak/>
              <w:t>Часть 5. Царство  растения  </w:t>
            </w:r>
          </w:p>
          <w:p w:rsidR="004B7D70" w:rsidRPr="00A119BC" w:rsidRDefault="004B7D70" w:rsidP="004B7D70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70" w:rsidRPr="00583301" w:rsidRDefault="00583301" w:rsidP="00583301">
            <w:pPr>
              <w:tabs>
                <w:tab w:val="left" w:pos="255"/>
                <w:tab w:val="center" w:pos="388"/>
                <w:tab w:val="left" w:pos="11520"/>
              </w:tabs>
              <w:rPr>
                <w:b/>
              </w:rPr>
            </w:pPr>
            <w:r w:rsidRPr="00583301">
              <w:rPr>
                <w:b/>
              </w:rPr>
              <w:tab/>
            </w:r>
            <w:r w:rsidRPr="00583301">
              <w:rPr>
                <w:b/>
              </w:rPr>
              <w:tab/>
            </w:r>
            <w:r>
              <w:rPr>
                <w:b/>
              </w:rPr>
              <w:t>13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70" w:rsidRPr="00A119BC" w:rsidRDefault="004B7D70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70" w:rsidRPr="00A119BC" w:rsidRDefault="004B7D70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31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</w:t>
            </w:r>
            <w:r w:rsidR="00AE1B9D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 xml:space="preserve"> Разнообразие растений, распространение, значение </w:t>
            </w:r>
          </w:p>
          <w:p w:rsidR="006E3819" w:rsidRPr="00A119BC" w:rsidRDefault="006E3819" w:rsidP="004B7D70">
            <w:r w:rsidRPr="00A119B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Познавательны</w:t>
            </w: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е</w:t>
            </w:r>
            <w:proofErr w:type="gramStart"/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  </w:t>
            </w:r>
            <w:r w:rsidRPr="00A119BC">
              <w:rPr>
                <w:rFonts w:eastAsia="Times New Roman"/>
                <w:b/>
                <w:bCs/>
                <w:color w:val="000000"/>
              </w:rPr>
              <w:t>:</w:t>
            </w:r>
            <w:proofErr w:type="gramEnd"/>
            <w:r w:rsidRPr="00A119BC">
              <w:rPr>
                <w:rFonts w:eastAsia="Times New Roman"/>
                <w:color w:val="000000"/>
              </w:rPr>
              <w:t> умение выделять главное в тексте, структурировать учебный материал.</w:t>
            </w:r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Регулятивны</w:t>
            </w:r>
            <w:r w:rsidRPr="00A119BC">
              <w:rPr>
                <w:rFonts w:eastAsia="Times New Roman"/>
                <w:i/>
                <w:iCs/>
                <w:color w:val="000000"/>
              </w:rPr>
              <w:t>е</w:t>
            </w:r>
            <w:proofErr w:type="gramStart"/>
            <w:r w:rsidRPr="00A119BC">
              <w:rPr>
                <w:rFonts w:eastAsia="Times New Roman"/>
                <w:i/>
                <w:iCs/>
                <w:color w:val="000000"/>
              </w:rPr>
              <w:t>  </w:t>
            </w:r>
            <w:r w:rsidRPr="00A119BC">
              <w:rPr>
                <w:rFonts w:eastAsia="Times New Roman"/>
                <w:color w:val="000000"/>
              </w:rPr>
              <w:t>: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умение определять цель урока и ставить задачи, необходимые для ее достижения, представлять результаты работы.</w:t>
            </w:r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Коммуникативные</w:t>
            </w:r>
            <w:proofErr w:type="gramStart"/>
            <w:r w:rsidRPr="00A119BC">
              <w:rPr>
                <w:rFonts w:eastAsia="Times New Roman"/>
                <w:color w:val="000000"/>
              </w:rPr>
              <w:t>  :</w:t>
            </w:r>
            <w:proofErr w:type="gramEnd"/>
            <w:r w:rsidRPr="00A119BC">
              <w:rPr>
                <w:rFonts w:eastAsia="Times New Roman"/>
                <w:color w:val="000000"/>
              </w:rPr>
              <w:t> умение слушать учителя и одноклассников, аргументировать свою точку зрения. Умение работать в составе творческих групп</w:t>
            </w:r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  <w:u w:val="single"/>
              </w:rPr>
              <w:t>Предметные  </w:t>
            </w:r>
            <w:r w:rsidRPr="00A119BC">
              <w:rPr>
                <w:rFonts w:eastAsia="Times New Roman"/>
                <w:color w:val="000000"/>
              </w:rPr>
              <w:t>Выделять существенные признаки строения  и жизнедеятельности водорослей и лишайников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Сравнивать различные способы размножения и объяснять их биологический смысл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Объяснять роль водорослей  и лишайников в природе и жизни человека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Различать (по таблице) основные группы растений: водоросли, мхи, хвощи, плауны, папоротники, голосеменные и цветковые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Находить черты, свидетельствующие об усложнении живых организмов по сравнению с предками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,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и давать им эволюционное объяснение .</w:t>
            </w:r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Сравнивать различные способы размножения и объяснять их биологический смысл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.</w:t>
            </w:r>
            <w:proofErr w:type="gramEnd"/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Находить информацию о растениях в научно-популярной литературе, биологических словарях и справочниках, Интернете</w:t>
            </w:r>
            <w:proofErr w:type="gramStart"/>
            <w:r w:rsidRPr="00A119BC">
              <w:rPr>
                <w:rFonts w:eastAsia="Times New Roman"/>
                <w:color w:val="000000"/>
              </w:rPr>
              <w:t xml:space="preserve"> ,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анализировать и оценивать её .</w:t>
            </w: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Познавательны</w:t>
            </w: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е  </w:t>
            </w:r>
            <w:r w:rsidRPr="00A119BC">
              <w:rPr>
                <w:rFonts w:eastAsia="Times New Roman"/>
                <w:b/>
                <w:bCs/>
                <w:color w:val="000000"/>
              </w:rPr>
              <w:t>:</w:t>
            </w:r>
            <w:r w:rsidRPr="00A119BC">
              <w:rPr>
                <w:rFonts w:eastAsia="Times New Roman"/>
                <w:color w:val="000000"/>
              </w:rPr>
              <w:t xml:space="preserve"> умение выделять главное в тексте, </w:t>
            </w:r>
            <w:r w:rsidRPr="00A119BC">
              <w:rPr>
                <w:rFonts w:eastAsia="Times New Roman"/>
                <w:color w:val="000000"/>
              </w:rPr>
              <w:lastRenderedPageBreak/>
              <w:t>структурировать учебный материал.</w:t>
            </w:r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Регулятивны</w:t>
            </w:r>
            <w:r w:rsidRPr="00A119BC">
              <w:rPr>
                <w:rFonts w:eastAsia="Times New Roman"/>
                <w:i/>
                <w:iCs/>
                <w:color w:val="000000"/>
              </w:rPr>
              <w:t>е</w:t>
            </w:r>
            <w:proofErr w:type="gramStart"/>
            <w:r w:rsidRPr="00A119BC">
              <w:rPr>
                <w:rFonts w:eastAsia="Times New Roman"/>
                <w:i/>
                <w:iCs/>
                <w:color w:val="000000"/>
              </w:rPr>
              <w:t>  </w:t>
            </w:r>
            <w:r w:rsidRPr="00A119BC">
              <w:rPr>
                <w:rFonts w:eastAsia="Times New Roman"/>
                <w:color w:val="000000"/>
              </w:rPr>
              <w:t>:</w:t>
            </w:r>
            <w:proofErr w:type="gramEnd"/>
            <w:r w:rsidRPr="00A119BC">
              <w:rPr>
                <w:rFonts w:eastAsia="Times New Roman"/>
                <w:color w:val="000000"/>
              </w:rPr>
              <w:t xml:space="preserve"> умение определять цель урока и ставить задачи, необходимые для ее достижения, представлять результаты работы.</w:t>
            </w:r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i/>
                <w:iCs/>
                <w:color w:val="000000"/>
                <w:u w:val="single"/>
              </w:rPr>
              <w:t>Коммуникативные</w:t>
            </w:r>
            <w:proofErr w:type="gramStart"/>
            <w:r w:rsidRPr="00A119BC">
              <w:rPr>
                <w:rFonts w:eastAsia="Times New Roman"/>
                <w:color w:val="000000"/>
              </w:rPr>
              <w:t>  :</w:t>
            </w:r>
            <w:proofErr w:type="gramEnd"/>
            <w:r w:rsidRPr="00A119BC">
              <w:rPr>
                <w:rFonts w:eastAsia="Times New Roman"/>
                <w:color w:val="000000"/>
              </w:rPr>
              <w:t> умение слушать учителя и одноклассников, аргументировать свою точку зрения. Умение работать в составе творческих групп</w:t>
            </w:r>
          </w:p>
          <w:p w:rsidR="006E3819" w:rsidRPr="00A119BC" w:rsidRDefault="006E3819" w:rsidP="00960E99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Предметные - Применять полученные знания и умения на уроках и в жизни </w:t>
            </w:r>
          </w:p>
        </w:tc>
      </w:tr>
      <w:tr w:rsidR="006E3819" w:rsidRPr="002C46FF" w:rsidTr="00AC31A5">
        <w:trPr>
          <w:trHeight w:val="300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</w:t>
            </w:r>
            <w:r w:rsidR="00AE1B9D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Водоросли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210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</w:t>
            </w:r>
            <w:r w:rsidR="00583301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b/>
                <w:bCs/>
                <w:color w:val="000000"/>
              </w:rPr>
              <w:t> </w:t>
            </w:r>
            <w:r w:rsidR="004D5977"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Практическая </w:t>
            </w: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работа: </w:t>
            </w:r>
            <w:r w:rsidR="00AE1B9D">
              <w:rPr>
                <w:rFonts w:eastAsia="Times New Roman"/>
                <w:b/>
                <w:bCs/>
                <w:i/>
                <w:iCs/>
                <w:color w:val="000000"/>
              </w:rPr>
              <w:t>« Изучение  строения водорослей</w:t>
            </w: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»</w:t>
            </w:r>
          </w:p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583301" w:rsidRDefault="00583301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proofErr w:type="gramStart"/>
            <w:r w:rsidRPr="00583301">
              <w:rPr>
                <w:b/>
              </w:rPr>
              <w:t>П</w:t>
            </w:r>
            <w:proofErr w:type="gramEnd"/>
            <w:r w:rsidRPr="00583301">
              <w:rPr>
                <w:b/>
              </w:rPr>
              <w:t>/Р№4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189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</w:t>
            </w:r>
            <w:r w:rsidR="00583301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Лишайники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180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</w:t>
            </w:r>
            <w:r w:rsidR="00583301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 Мхи.</w:t>
            </w:r>
            <w:r w:rsidR="00AE1B9D"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="00AE1B9D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Практическая </w:t>
            </w:r>
            <w:r w:rsidR="00AE1B9D"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работа: «   Изучение внешнего строения мхов»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583301" w:rsidRDefault="00583301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proofErr w:type="gramStart"/>
            <w:r w:rsidRPr="00583301">
              <w:rPr>
                <w:b/>
              </w:rPr>
              <w:t>П</w:t>
            </w:r>
            <w:proofErr w:type="gramEnd"/>
            <w:r w:rsidRPr="00583301">
              <w:rPr>
                <w:b/>
              </w:rPr>
              <w:t>/Р№5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204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 Хвощи, плауны.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240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Папоротники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159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Лабораторная работа  « Изучения внешнего строения и  цикла развития папоротников</w:t>
            </w:r>
            <w:proofErr w:type="gramStart"/>
            <w:r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.»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Default="006E3819" w:rsidP="004B7D70">
            <w:pPr>
              <w:tabs>
                <w:tab w:val="left" w:pos="11520"/>
              </w:tabs>
              <w:jc w:val="center"/>
            </w:pPr>
          </w:p>
          <w:p w:rsidR="00583301" w:rsidRDefault="00583301" w:rsidP="004B7D70">
            <w:pPr>
              <w:tabs>
                <w:tab w:val="left" w:pos="11520"/>
              </w:tabs>
              <w:jc w:val="center"/>
            </w:pPr>
          </w:p>
          <w:p w:rsidR="00583301" w:rsidRPr="00A119BC" w:rsidRDefault="00583301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583301" w:rsidRDefault="00583301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proofErr w:type="gramStart"/>
            <w:r w:rsidRPr="00583301">
              <w:rPr>
                <w:b/>
              </w:rPr>
              <w:t>П</w:t>
            </w:r>
            <w:proofErr w:type="gramEnd"/>
            <w:r w:rsidRPr="00583301">
              <w:rPr>
                <w:b/>
              </w:rPr>
              <w:t>/Р№6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240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583301" w:rsidP="004B7D7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.Голосеменные, их строение, </w:t>
            </w:r>
            <w:r w:rsidR="006E3819" w:rsidRPr="00A119BC">
              <w:rPr>
                <w:rFonts w:eastAsia="Times New Roman"/>
                <w:color w:val="000000"/>
              </w:rPr>
              <w:t>многообразие </w:t>
            </w:r>
          </w:p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159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583301" w:rsidP="004B7D7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Практическая </w:t>
            </w:r>
            <w:r w:rsidR="006E3819" w:rsidRPr="00A119BC">
              <w:rPr>
                <w:rFonts w:eastAsia="Times New Roman"/>
                <w:b/>
                <w:bCs/>
                <w:i/>
                <w:iCs/>
                <w:color w:val="000000"/>
              </w:rPr>
              <w:t>работа  « Изучения  строения  хвои и шишек хвойных»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583301" w:rsidRDefault="00583301" w:rsidP="00960E99">
            <w:pPr>
              <w:tabs>
                <w:tab w:val="left" w:pos="11520"/>
              </w:tabs>
              <w:jc w:val="center"/>
              <w:rPr>
                <w:b/>
              </w:rPr>
            </w:pPr>
            <w:proofErr w:type="gramStart"/>
            <w:r w:rsidRPr="00583301">
              <w:rPr>
                <w:b/>
              </w:rPr>
              <w:t>П</w:t>
            </w:r>
            <w:proofErr w:type="gramEnd"/>
            <w:r w:rsidRPr="00583301">
              <w:rPr>
                <w:b/>
              </w:rPr>
              <w:t>/р№7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270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EC5C0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Покрытосеменные или цветковые</w:t>
            </w:r>
            <w:r w:rsidR="00583301">
              <w:rPr>
                <w:rFonts w:eastAsia="Times New Roman"/>
                <w:color w:val="000000"/>
              </w:rPr>
              <w:t xml:space="preserve"> растения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25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rPr>
                <w:rFonts w:eastAsia="Times New Roman"/>
                <w:color w:val="000000"/>
              </w:rPr>
            </w:pPr>
            <w:r w:rsidRPr="00A119BC">
              <w:rPr>
                <w:rFonts w:eastAsia="Times New Roman"/>
                <w:color w:val="000000"/>
              </w:rPr>
              <w:t>Происхождение растений. Основные этапы развития растительного мира.</w:t>
            </w:r>
          </w:p>
          <w:p w:rsidR="006E3819" w:rsidRPr="00A119BC" w:rsidRDefault="006E3819" w:rsidP="004B7D70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Default="006E3819" w:rsidP="00960E99">
            <w:pPr>
              <w:tabs>
                <w:tab w:val="left" w:pos="11520"/>
              </w:tabs>
              <w:jc w:val="center"/>
            </w:pPr>
          </w:p>
          <w:p w:rsidR="005950A3" w:rsidRDefault="005950A3" w:rsidP="00960E99">
            <w:pPr>
              <w:tabs>
                <w:tab w:val="left" w:pos="11520"/>
              </w:tabs>
              <w:jc w:val="center"/>
            </w:pPr>
          </w:p>
          <w:p w:rsidR="005950A3" w:rsidRDefault="005950A3" w:rsidP="00960E99">
            <w:pPr>
              <w:tabs>
                <w:tab w:val="left" w:pos="11520"/>
              </w:tabs>
              <w:jc w:val="center"/>
            </w:pPr>
          </w:p>
          <w:p w:rsidR="005950A3" w:rsidRPr="00A119BC" w:rsidRDefault="005950A3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142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6E3819">
            <w:pPr>
              <w:pStyle w:val="HTM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19B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Pr="00A11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Контрольная работа</w:t>
            </w:r>
            <w:r w:rsidRPr="00A119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 по теме  «Царство  растения»</w:t>
            </w:r>
          </w:p>
          <w:p w:rsidR="006E3819" w:rsidRPr="00A119BC" w:rsidRDefault="006E3819" w:rsidP="006E3819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16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  <w:r w:rsidRPr="00A119BC">
              <w:lastRenderedPageBreak/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всему курсу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583301" w:rsidRDefault="00A119BC" w:rsidP="004B7D70">
            <w:pPr>
              <w:tabs>
                <w:tab w:val="left" w:pos="11520"/>
              </w:tabs>
              <w:jc w:val="center"/>
              <w:rPr>
                <w:b/>
              </w:rPr>
            </w:pPr>
            <w:r w:rsidRPr="00583301">
              <w:rPr>
                <w:b/>
              </w:rPr>
              <w:t>1</w:t>
            </w:r>
            <w:r w:rsidR="00583301">
              <w:rPr>
                <w:b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  <w:tr w:rsidR="006E3819" w:rsidRPr="002C46FF" w:rsidTr="00AC31A5">
        <w:trPr>
          <w:trHeight w:val="300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4B7D70">
            <w:pPr>
              <w:tabs>
                <w:tab w:val="left" w:pos="1152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19" w:rsidRPr="00A119BC" w:rsidRDefault="006E3819" w:rsidP="00960E99">
            <w:pPr>
              <w:tabs>
                <w:tab w:val="left" w:pos="11520"/>
              </w:tabs>
              <w:jc w:val="center"/>
            </w:pPr>
          </w:p>
        </w:tc>
      </w:tr>
    </w:tbl>
    <w:p w:rsidR="00DD6326" w:rsidRDefault="00DD6326"/>
    <w:p w:rsidR="005950A3" w:rsidRDefault="005950A3"/>
    <w:p w:rsidR="005F416F" w:rsidRDefault="005F416F" w:rsidP="005F416F"/>
    <w:p w:rsidR="0047213D" w:rsidRDefault="0047213D" w:rsidP="0047213D">
      <w:pPr>
        <w:shd w:val="clear" w:color="auto" w:fill="FFFFFF"/>
        <w:autoSpaceDE w:val="0"/>
        <w:jc w:val="center"/>
      </w:pPr>
      <w:r>
        <w:t>Используемая литература (для учителя):</w:t>
      </w:r>
    </w:p>
    <w:p w:rsidR="0047213D" w:rsidRDefault="0047213D" w:rsidP="0047213D">
      <w:pPr>
        <w:shd w:val="clear" w:color="auto" w:fill="FFFFFF"/>
        <w:autoSpaceDE w:val="0"/>
      </w:pPr>
      <w:r>
        <w:t>1.Учебник - Биология. Бактерии. Грибы  5класс.  Автор В.В.Пасечник, Москва</w:t>
      </w:r>
      <w:proofErr w:type="gramStart"/>
      <w:r>
        <w:t xml:space="preserve"> ,</w:t>
      </w:r>
      <w:proofErr w:type="gramEnd"/>
      <w:r>
        <w:t xml:space="preserve"> Дрофа 2016 год.</w:t>
      </w:r>
    </w:p>
    <w:p w:rsidR="0047213D" w:rsidRDefault="0047213D" w:rsidP="0047213D">
      <w:pPr>
        <w:shd w:val="clear" w:color="auto" w:fill="FFFFFF"/>
        <w:autoSpaceDE w:val="0"/>
      </w:pPr>
      <w:r>
        <w:t xml:space="preserve">2.Биология (поурочные планы). Автор – составитель </w:t>
      </w:r>
      <w:proofErr w:type="spellStart"/>
      <w:r>
        <w:t>Н.И.Галушкова</w:t>
      </w:r>
      <w:proofErr w:type="spellEnd"/>
      <w:proofErr w:type="gramStart"/>
      <w:r>
        <w:t xml:space="preserve"> ,</w:t>
      </w:r>
      <w:proofErr w:type="gramEnd"/>
      <w:r>
        <w:t xml:space="preserve"> Волгоград, издательство «Учитель», 2007 год</w:t>
      </w:r>
    </w:p>
    <w:p w:rsidR="0047213D" w:rsidRDefault="0047213D" w:rsidP="0047213D">
      <w:pPr>
        <w:shd w:val="clear" w:color="auto" w:fill="FFFFFF"/>
        <w:autoSpaceDE w:val="0"/>
      </w:pPr>
    </w:p>
    <w:p w:rsidR="0047213D" w:rsidRDefault="0047213D" w:rsidP="0047213D">
      <w:pPr>
        <w:shd w:val="clear" w:color="auto" w:fill="FFFFFF"/>
        <w:autoSpaceDE w:val="0"/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shd w:val="clear" w:color="auto" w:fill="FFFFFF"/>
        <w:autoSpaceDE w:val="0"/>
        <w:jc w:val="center"/>
      </w:pPr>
      <w:r>
        <w:t>Используемая литература (для ученика):</w:t>
      </w:r>
    </w:p>
    <w:p w:rsidR="0047213D" w:rsidRDefault="0047213D" w:rsidP="0047213D">
      <w:pPr>
        <w:shd w:val="clear" w:color="auto" w:fill="FFFFFF"/>
        <w:autoSpaceDE w:val="0"/>
      </w:pPr>
    </w:p>
    <w:p w:rsidR="0047213D" w:rsidRDefault="0047213D" w:rsidP="0047213D">
      <w:pPr>
        <w:shd w:val="clear" w:color="auto" w:fill="FFFFFF"/>
        <w:autoSpaceDE w:val="0"/>
      </w:pPr>
      <w:r>
        <w:t>1.Учебник - Биология. Бактерии. Грибы 5 класс.  Автор В.В.Пасечник, Москва</w:t>
      </w:r>
      <w:proofErr w:type="gramStart"/>
      <w:r>
        <w:t xml:space="preserve"> ,</w:t>
      </w:r>
      <w:proofErr w:type="gramEnd"/>
      <w:r>
        <w:t xml:space="preserve"> Дрофа 2016 год.</w:t>
      </w: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pStyle w:val="a5"/>
        <w:rPr>
          <w:color w:val="000000"/>
          <w:sz w:val="24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47213D" w:rsidRDefault="0047213D" w:rsidP="0047213D">
      <w:pPr>
        <w:rPr>
          <w:color w:val="000000"/>
        </w:rPr>
      </w:pPr>
    </w:p>
    <w:p w:rsidR="005F416F" w:rsidRDefault="005F416F" w:rsidP="005F416F"/>
    <w:p w:rsidR="005950A3" w:rsidRDefault="005950A3"/>
    <w:sectPr w:rsidR="005950A3" w:rsidSect="008A1AB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003" w:rsidRDefault="00D07003" w:rsidP="008972EE">
      <w:r>
        <w:separator/>
      </w:r>
    </w:p>
  </w:endnote>
  <w:endnote w:type="continuationSeparator" w:id="0">
    <w:p w:rsidR="00D07003" w:rsidRDefault="00D07003" w:rsidP="00897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003" w:rsidRDefault="00D07003" w:rsidP="008972EE">
      <w:r>
        <w:separator/>
      </w:r>
    </w:p>
  </w:footnote>
  <w:footnote w:type="continuationSeparator" w:id="0">
    <w:p w:rsidR="00D07003" w:rsidRDefault="00D07003" w:rsidP="00897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806"/>
    <w:multiLevelType w:val="hybridMultilevel"/>
    <w:tmpl w:val="4AD2D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64073007"/>
    <w:multiLevelType w:val="hybridMultilevel"/>
    <w:tmpl w:val="8BB2A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5E1"/>
    <w:rsid w:val="000C5111"/>
    <w:rsid w:val="000C5759"/>
    <w:rsid w:val="00151299"/>
    <w:rsid w:val="00155835"/>
    <w:rsid w:val="00187309"/>
    <w:rsid w:val="001A1D8E"/>
    <w:rsid w:val="002959EA"/>
    <w:rsid w:val="002C3BBB"/>
    <w:rsid w:val="00301223"/>
    <w:rsid w:val="003D584D"/>
    <w:rsid w:val="0043672A"/>
    <w:rsid w:val="004474A8"/>
    <w:rsid w:val="0047213D"/>
    <w:rsid w:val="004B7D70"/>
    <w:rsid w:val="004D5977"/>
    <w:rsid w:val="00505D14"/>
    <w:rsid w:val="00583301"/>
    <w:rsid w:val="005950A3"/>
    <w:rsid w:val="005F416F"/>
    <w:rsid w:val="00603FA9"/>
    <w:rsid w:val="006D6C86"/>
    <w:rsid w:val="006E3819"/>
    <w:rsid w:val="007A3510"/>
    <w:rsid w:val="007E0524"/>
    <w:rsid w:val="007F3963"/>
    <w:rsid w:val="008972EE"/>
    <w:rsid w:val="008A1AB4"/>
    <w:rsid w:val="008B5B06"/>
    <w:rsid w:val="008B7258"/>
    <w:rsid w:val="00907E62"/>
    <w:rsid w:val="00A119BC"/>
    <w:rsid w:val="00AA6444"/>
    <w:rsid w:val="00AC31A5"/>
    <w:rsid w:val="00AE1B9D"/>
    <w:rsid w:val="00B63AA5"/>
    <w:rsid w:val="00BF3AB8"/>
    <w:rsid w:val="00C5000B"/>
    <w:rsid w:val="00C60D0E"/>
    <w:rsid w:val="00D07003"/>
    <w:rsid w:val="00DD6326"/>
    <w:rsid w:val="00E75822"/>
    <w:rsid w:val="00EC5C00"/>
    <w:rsid w:val="00F2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F235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35E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qFormat/>
    <w:rsid w:val="00301223"/>
    <w:rPr>
      <w:b/>
      <w:bCs/>
    </w:rPr>
  </w:style>
  <w:style w:type="paragraph" w:styleId="2">
    <w:name w:val="Body Text Indent 2"/>
    <w:basedOn w:val="a"/>
    <w:link w:val="20"/>
    <w:rsid w:val="007F3963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F3963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F3963"/>
    <w:pPr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F39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+ Курсив"/>
    <w:rsid w:val="007F3963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62">
    <w:name w:val="Основной текст + Курсив62"/>
    <w:rsid w:val="007F3963"/>
    <w:rPr>
      <w:rFonts w:ascii="Times New Roman" w:hAnsi="Times New Roman" w:cs="Times New Roman"/>
      <w:i/>
      <w:iCs/>
      <w:noProof/>
      <w:spacing w:val="0"/>
      <w:sz w:val="22"/>
      <w:szCs w:val="22"/>
      <w:lang w:bidi="ar-SA"/>
    </w:rPr>
  </w:style>
  <w:style w:type="character" w:customStyle="1" w:styleId="61">
    <w:name w:val="Основной текст + Курсив61"/>
    <w:rsid w:val="007F3963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47">
    <w:name w:val="Основной текст + Полужирный47"/>
    <w:aliases w:val="Курсив"/>
    <w:rsid w:val="007F3963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46">
    <w:name w:val="Основной текст + Полужирный46"/>
    <w:aliases w:val="Курсив30"/>
    <w:rsid w:val="007F3963"/>
    <w:rPr>
      <w:rFonts w:ascii="Times New Roman" w:hAnsi="Times New Roman" w:cs="Times New Roman"/>
      <w:b/>
      <w:bCs/>
      <w:i/>
      <w:iCs/>
      <w:noProof/>
      <w:spacing w:val="0"/>
      <w:sz w:val="22"/>
      <w:szCs w:val="22"/>
      <w:lang w:bidi="ar-SA"/>
    </w:rPr>
  </w:style>
  <w:style w:type="paragraph" w:styleId="a8">
    <w:name w:val="Normal (Web)"/>
    <w:basedOn w:val="a"/>
    <w:semiHidden/>
    <w:rsid w:val="007F3963"/>
    <w:pPr>
      <w:spacing w:before="100" w:beforeAutospacing="1" w:after="100" w:afterAutospacing="1"/>
    </w:pPr>
    <w:rPr>
      <w:rFonts w:eastAsia="Times New Roman"/>
    </w:rPr>
  </w:style>
  <w:style w:type="paragraph" w:customStyle="1" w:styleId="1">
    <w:name w:val="Без интервала1"/>
    <w:rsid w:val="007F39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7F396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7F39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11">
    <w:name w:val="c11"/>
    <w:basedOn w:val="a"/>
    <w:rsid w:val="005F416F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5F416F"/>
  </w:style>
  <w:style w:type="paragraph" w:customStyle="1" w:styleId="c47">
    <w:name w:val="c47"/>
    <w:basedOn w:val="a"/>
    <w:rsid w:val="005F416F"/>
    <w:pPr>
      <w:spacing w:before="100" w:beforeAutospacing="1" w:after="100" w:afterAutospacing="1"/>
    </w:pPr>
    <w:rPr>
      <w:rFonts w:eastAsia="Times New Roman"/>
    </w:rPr>
  </w:style>
  <w:style w:type="character" w:customStyle="1" w:styleId="c10">
    <w:name w:val="c10"/>
    <w:basedOn w:val="a0"/>
    <w:rsid w:val="005F416F"/>
  </w:style>
  <w:style w:type="paragraph" w:customStyle="1" w:styleId="c15">
    <w:name w:val="c15"/>
    <w:basedOn w:val="a"/>
    <w:rsid w:val="005F416F"/>
    <w:pPr>
      <w:spacing w:before="100" w:beforeAutospacing="1" w:after="100" w:afterAutospacing="1"/>
    </w:pPr>
    <w:rPr>
      <w:rFonts w:eastAsia="Times New Roman"/>
    </w:rPr>
  </w:style>
  <w:style w:type="paragraph" w:styleId="ab">
    <w:name w:val="header"/>
    <w:basedOn w:val="a"/>
    <w:link w:val="ac"/>
    <w:uiPriority w:val="99"/>
    <w:unhideWhenUsed/>
    <w:rsid w:val="000C511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0C51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505D14"/>
  </w:style>
  <w:style w:type="character" w:customStyle="1" w:styleId="c6">
    <w:name w:val="c6"/>
    <w:basedOn w:val="a0"/>
    <w:rsid w:val="00505D14"/>
  </w:style>
  <w:style w:type="character" w:customStyle="1" w:styleId="apple-converted-space">
    <w:name w:val="apple-converted-space"/>
    <w:basedOn w:val="a0"/>
    <w:rsid w:val="00505D14"/>
  </w:style>
  <w:style w:type="character" w:customStyle="1" w:styleId="c8">
    <w:name w:val="c8"/>
    <w:basedOn w:val="a0"/>
    <w:rsid w:val="00505D14"/>
  </w:style>
  <w:style w:type="paragraph" w:customStyle="1" w:styleId="c28">
    <w:name w:val="c28"/>
    <w:basedOn w:val="a"/>
    <w:rsid w:val="00505D14"/>
    <w:pPr>
      <w:spacing w:before="100" w:beforeAutospacing="1" w:after="100" w:afterAutospacing="1"/>
    </w:pPr>
    <w:rPr>
      <w:rFonts w:eastAsia="Times New Roman"/>
    </w:rPr>
  </w:style>
  <w:style w:type="paragraph" w:customStyle="1" w:styleId="c38">
    <w:name w:val="c38"/>
    <w:basedOn w:val="a"/>
    <w:rsid w:val="00505D14"/>
    <w:pPr>
      <w:spacing w:before="100" w:beforeAutospacing="1" w:after="100" w:afterAutospacing="1"/>
    </w:pPr>
    <w:rPr>
      <w:rFonts w:eastAsia="Times New Roman"/>
    </w:rPr>
  </w:style>
  <w:style w:type="paragraph" w:customStyle="1" w:styleId="c13">
    <w:name w:val="c13"/>
    <w:basedOn w:val="a"/>
    <w:rsid w:val="00505D14"/>
    <w:pPr>
      <w:spacing w:before="100" w:beforeAutospacing="1" w:after="100" w:afterAutospacing="1"/>
    </w:pPr>
    <w:rPr>
      <w:rFonts w:eastAsia="Times New Roman"/>
    </w:rPr>
  </w:style>
  <w:style w:type="paragraph" w:styleId="ad">
    <w:name w:val="footer"/>
    <w:basedOn w:val="a"/>
    <w:link w:val="ae"/>
    <w:uiPriority w:val="99"/>
    <w:semiHidden/>
    <w:unhideWhenUsed/>
    <w:rsid w:val="008A1AB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A1AB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F8867-7D9B-43AF-B149-9941F652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МБОУ-СОШ с. Новиковки</Company>
  <LinksUpToDate>false</LinksUpToDate>
  <CharactersWithSpaces>18510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Жохова И.П.</dc:creator>
  <cp:keywords/>
  <dc:description/>
  <cp:lastModifiedBy>Жохова И.П.</cp:lastModifiedBy>
  <cp:revision>25</cp:revision>
  <cp:lastPrinted>2015-11-19T08:29:00Z</cp:lastPrinted>
  <dcterms:created xsi:type="dcterms:W3CDTF">2015-09-17T03:58:00Z</dcterms:created>
  <dcterms:modified xsi:type="dcterms:W3CDTF">2019-10-07T08:09:00Z</dcterms:modified>
</cp:coreProperties>
</file>