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4B" w:rsidRPr="00CD7A77" w:rsidRDefault="00DD0F38" w:rsidP="005F724B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-710565</wp:posOffset>
            </wp:positionV>
            <wp:extent cx="7772400" cy="4248150"/>
            <wp:effectExtent l="19050" t="0" r="0" b="0"/>
            <wp:wrapThrough wrapText="bothSides">
              <wp:wrapPolygon edited="0">
                <wp:start x="-53" y="0"/>
                <wp:lineTo x="-53" y="21503"/>
                <wp:lineTo x="21600" y="21503"/>
                <wp:lineTo x="21600" y="0"/>
                <wp:lineTo x="-53" y="0"/>
              </wp:wrapPolygon>
            </wp:wrapThrough>
            <wp:docPr id="1" name="Рисунок 1" descr="C:\Documents and Settings\Учитель\Мои документы\Мои рисунки\2019-10-07, Изображение\школа безо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Мои документы\Мои рисунки\2019-10-07, Изображение\школа безоп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60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0F38">
        <w:rPr>
          <w:b/>
        </w:rPr>
        <w:t xml:space="preserve"> </w:t>
      </w:r>
      <w:r w:rsidR="005F724B" w:rsidRPr="00CD7A77">
        <w:rPr>
          <w:b/>
          <w:sz w:val="28"/>
          <w:szCs w:val="28"/>
        </w:rPr>
        <w:t>РАБОЧАЯ ПРОГРАММА</w:t>
      </w:r>
    </w:p>
    <w:p w:rsidR="005F724B" w:rsidRPr="00613C95" w:rsidRDefault="005F724B" w:rsidP="005F724B">
      <w:pPr>
        <w:jc w:val="center"/>
        <w:rPr>
          <w:b/>
          <w:color w:val="000000" w:themeColor="text1"/>
          <w:sz w:val="28"/>
          <w:szCs w:val="28"/>
        </w:rPr>
      </w:pPr>
    </w:p>
    <w:p w:rsidR="005F724B" w:rsidRPr="00B84984" w:rsidRDefault="005F724B" w:rsidP="005F724B">
      <w:pPr>
        <w:jc w:val="center"/>
        <w:rPr>
          <w:b/>
          <w:sz w:val="28"/>
          <w:szCs w:val="28"/>
        </w:rPr>
      </w:pPr>
      <w:r w:rsidRPr="00B84984">
        <w:rPr>
          <w:b/>
          <w:sz w:val="28"/>
          <w:szCs w:val="28"/>
        </w:rPr>
        <w:t>ДОПОЛНИТЕЛЬНОГО ОБРАЗОВАНИЯ</w:t>
      </w:r>
    </w:p>
    <w:p w:rsidR="005F724B" w:rsidRPr="00B84984" w:rsidRDefault="005F724B" w:rsidP="005F724B">
      <w:pPr>
        <w:jc w:val="center"/>
        <w:rPr>
          <w:b/>
          <w:sz w:val="28"/>
          <w:szCs w:val="28"/>
        </w:rPr>
      </w:pPr>
      <w:r w:rsidRPr="00B849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«Школа безопасности</w:t>
      </w:r>
      <w:r w:rsidRPr="00B84984">
        <w:rPr>
          <w:b/>
          <w:sz w:val="28"/>
          <w:szCs w:val="28"/>
        </w:rPr>
        <w:t>»</w:t>
      </w:r>
    </w:p>
    <w:p w:rsidR="005F724B" w:rsidRPr="00B84984" w:rsidRDefault="005F724B" w:rsidP="005F724B">
      <w:pPr>
        <w:jc w:val="center"/>
        <w:rPr>
          <w:sz w:val="28"/>
        </w:rPr>
      </w:pPr>
      <w:r>
        <w:rPr>
          <w:b/>
          <w:sz w:val="28"/>
          <w:szCs w:val="28"/>
        </w:rPr>
        <w:t xml:space="preserve">10 </w:t>
      </w:r>
      <w:r w:rsidRPr="00B84984">
        <w:rPr>
          <w:b/>
          <w:sz w:val="28"/>
          <w:szCs w:val="28"/>
        </w:rPr>
        <w:t xml:space="preserve"> класс</w:t>
      </w:r>
    </w:p>
    <w:p w:rsidR="005F724B" w:rsidRPr="00B84984" w:rsidRDefault="005F724B" w:rsidP="005F724B">
      <w:pPr>
        <w:jc w:val="center"/>
        <w:rPr>
          <w:sz w:val="28"/>
        </w:rPr>
      </w:pPr>
    </w:p>
    <w:p w:rsidR="005F724B" w:rsidRPr="00B84984" w:rsidRDefault="005F724B" w:rsidP="005F724B"/>
    <w:p w:rsidR="005F724B" w:rsidRPr="00B84984" w:rsidRDefault="005F724B" w:rsidP="005F724B"/>
    <w:p w:rsidR="005F724B" w:rsidRPr="00B84984" w:rsidRDefault="005F724B" w:rsidP="005F724B">
      <w:r w:rsidRPr="001B5737">
        <w:rPr>
          <w:b/>
          <w:i/>
        </w:rPr>
        <w:t>Общее количество часов –</w:t>
      </w:r>
      <w:r>
        <w:rPr>
          <w:b/>
          <w:i/>
        </w:rPr>
        <w:t xml:space="preserve"> 34</w:t>
      </w:r>
      <w:r w:rsidRPr="001B5737">
        <w:rPr>
          <w:b/>
          <w:i/>
        </w:rPr>
        <w:t xml:space="preserve"> час</w:t>
      </w:r>
      <w:r>
        <w:rPr>
          <w:b/>
          <w:i/>
        </w:rPr>
        <w:t>а</w:t>
      </w:r>
      <w:r>
        <w:t xml:space="preserve"> (1 час</w:t>
      </w:r>
      <w:r w:rsidRPr="00B84984">
        <w:t xml:space="preserve"> в неделю)</w:t>
      </w:r>
    </w:p>
    <w:p w:rsidR="005F724B" w:rsidRPr="00B84984" w:rsidRDefault="005F724B" w:rsidP="005F724B"/>
    <w:p w:rsidR="005F724B" w:rsidRDefault="005F724B" w:rsidP="005F724B"/>
    <w:p w:rsidR="005F724B" w:rsidRDefault="005F724B" w:rsidP="005F724B"/>
    <w:p w:rsidR="005F724B" w:rsidRDefault="005F724B" w:rsidP="005F724B"/>
    <w:p w:rsidR="005F724B" w:rsidRDefault="005F724B" w:rsidP="005F724B"/>
    <w:p w:rsidR="005F724B" w:rsidRDefault="005F724B" w:rsidP="005F724B"/>
    <w:p w:rsidR="005F724B" w:rsidRDefault="005F724B" w:rsidP="005F724B"/>
    <w:p w:rsidR="005F724B" w:rsidRDefault="005F724B" w:rsidP="005F724B"/>
    <w:p w:rsidR="005F724B" w:rsidRDefault="005F724B" w:rsidP="005F724B"/>
    <w:p w:rsidR="005F724B" w:rsidRPr="00B84984" w:rsidRDefault="005F724B" w:rsidP="005F724B"/>
    <w:p w:rsidR="005F724B" w:rsidRPr="00B84984" w:rsidRDefault="005F724B" w:rsidP="005F724B">
      <w:pPr>
        <w:jc w:val="right"/>
      </w:pPr>
    </w:p>
    <w:p w:rsidR="005F724B" w:rsidRDefault="005F724B" w:rsidP="005F724B">
      <w:pPr>
        <w:jc w:val="right"/>
      </w:pPr>
      <w:r w:rsidRPr="00B84984">
        <w:t xml:space="preserve">Составила: </w:t>
      </w:r>
      <w:r>
        <w:t xml:space="preserve">Герасименко Л.А., </w:t>
      </w:r>
    </w:p>
    <w:p w:rsidR="005F724B" w:rsidRPr="00B84984" w:rsidRDefault="005F724B" w:rsidP="005F724B">
      <w:pPr>
        <w:jc w:val="right"/>
      </w:pPr>
      <w:r>
        <w:t>руководитель</w:t>
      </w:r>
      <w:r w:rsidRPr="00B84984">
        <w:t xml:space="preserve"> школьного объединения</w:t>
      </w:r>
    </w:p>
    <w:p w:rsidR="005F724B" w:rsidRPr="00B84984" w:rsidRDefault="005F724B" w:rsidP="005F724B">
      <w:pPr>
        <w:jc w:val="center"/>
      </w:pPr>
    </w:p>
    <w:p w:rsidR="00DD0F38" w:rsidRDefault="00DD0F38">
      <w:pPr>
        <w:spacing w:after="200" w:line="276" w:lineRule="auto"/>
        <w:rPr>
          <w:b/>
        </w:rPr>
      </w:pPr>
    </w:p>
    <w:p w:rsidR="005F724B" w:rsidRDefault="005F724B">
      <w:pPr>
        <w:spacing w:after="200" w:line="276" w:lineRule="auto"/>
        <w:rPr>
          <w:b/>
        </w:rPr>
      </w:pPr>
    </w:p>
    <w:p w:rsidR="005F724B" w:rsidRDefault="005F724B">
      <w:pPr>
        <w:spacing w:after="200" w:line="276" w:lineRule="auto"/>
        <w:rPr>
          <w:b/>
        </w:rPr>
      </w:pPr>
    </w:p>
    <w:p w:rsidR="005F724B" w:rsidRDefault="005F724B">
      <w:pPr>
        <w:spacing w:after="200" w:line="276" w:lineRule="auto"/>
        <w:rPr>
          <w:b/>
        </w:rPr>
      </w:pPr>
    </w:p>
    <w:p w:rsidR="00374B29" w:rsidRPr="00374B29" w:rsidRDefault="00F07C76" w:rsidP="00374B29">
      <w:pPr>
        <w:spacing w:line="276" w:lineRule="auto"/>
        <w:ind w:firstLine="426"/>
        <w:jc w:val="center"/>
        <w:rPr>
          <w:b/>
        </w:rPr>
      </w:pPr>
      <w:r>
        <w:rPr>
          <w:b/>
        </w:rPr>
        <w:lastRenderedPageBreak/>
        <w:t xml:space="preserve">1. </w:t>
      </w:r>
      <w:r w:rsidR="00374B29" w:rsidRPr="00374B29">
        <w:rPr>
          <w:b/>
        </w:rPr>
        <w:t>Пояснительная записка</w:t>
      </w:r>
    </w:p>
    <w:p w:rsidR="00374B29" w:rsidRPr="00374B29" w:rsidRDefault="00374B29" w:rsidP="0000659A">
      <w:pPr>
        <w:spacing w:line="276" w:lineRule="auto"/>
        <w:ind w:left="-426" w:firstLine="852"/>
        <w:rPr>
          <w:b/>
        </w:rPr>
      </w:pPr>
      <w:r w:rsidRPr="00374B29">
        <w:rPr>
          <w:b/>
        </w:rPr>
        <w:t>Обоснование программы</w:t>
      </w:r>
    </w:p>
    <w:p w:rsidR="00374B29" w:rsidRPr="00374B29" w:rsidRDefault="00374B29" w:rsidP="0000659A">
      <w:pPr>
        <w:spacing w:line="276" w:lineRule="auto"/>
        <w:ind w:left="-426" w:firstLine="852"/>
        <w:jc w:val="both"/>
      </w:pPr>
      <w:r w:rsidRPr="00374B29">
        <w:t xml:space="preserve"> Рабочая программа курса  «Школа безопасности» предназначена для обучающихся 10-11  классов.</w:t>
      </w:r>
    </w:p>
    <w:p w:rsidR="00374B29" w:rsidRPr="00374B29" w:rsidRDefault="00374B29" w:rsidP="0000659A">
      <w:pPr>
        <w:spacing w:line="276" w:lineRule="auto"/>
        <w:ind w:left="-426" w:firstLine="852"/>
        <w:jc w:val="both"/>
      </w:pPr>
      <w:proofErr w:type="gramStart"/>
      <w:r w:rsidRPr="00374B29">
        <w:t>В процессе разработки программы главным ориентиром стала цель гармоничного единства личностного, познавательного, коммуникативного и социального развития учащихся, воспитание у них интереса к активному познанию методов обеспечения личной безопасности; ответственного отношения к сохранению окружающей среды как основы в обеспечении безопасности жизнедеятельности личности и общества; приёмам оказания первой медицинской помощи при неотложных состояниях;</w:t>
      </w:r>
      <w:proofErr w:type="gramEnd"/>
      <w:r w:rsidRPr="00374B29">
        <w:t xml:space="preserve"> понятие о государственной системе защиты населения от опасных и чрезвычайных ситуаций.</w:t>
      </w:r>
    </w:p>
    <w:p w:rsidR="00374B29" w:rsidRPr="00374B29" w:rsidRDefault="00374B29" w:rsidP="0000659A">
      <w:pPr>
        <w:pStyle w:val="a3"/>
        <w:spacing w:before="0" w:after="0" w:afterAutospacing="0" w:line="276" w:lineRule="auto"/>
        <w:ind w:left="-426" w:firstLine="852"/>
        <w:rPr>
          <w:rFonts w:ascii="Times New Roman" w:hAnsi="Times New Roman" w:cs="Times New Roman"/>
          <w:color w:val="auto"/>
        </w:rPr>
      </w:pPr>
      <w:r w:rsidRPr="00374B29">
        <w:rPr>
          <w:rFonts w:ascii="Times New Roman" w:hAnsi="Times New Roman" w:cs="Times New Roman"/>
          <w:b/>
          <w:bCs/>
          <w:i/>
          <w:color w:val="auto"/>
        </w:rPr>
        <w:t>Новизна</w:t>
      </w:r>
      <w:r w:rsidRPr="00374B29">
        <w:rPr>
          <w:rFonts w:ascii="Times New Roman" w:hAnsi="Times New Roman" w:cs="Times New Roman"/>
          <w:bCs/>
          <w:color w:val="auto"/>
        </w:rPr>
        <w:t xml:space="preserve"> программы состоит в том, что</w:t>
      </w:r>
      <w:r w:rsidRPr="00374B29">
        <w:rPr>
          <w:rFonts w:ascii="Times New Roman" w:hAnsi="Times New Roman" w:cs="Times New Roman"/>
          <w:color w:val="auto"/>
        </w:rPr>
        <w:t xml:space="preserve"> основное назначение программы – социальная адаптация учащихся через познание самих себя, человеческих взаимоотношений, необходимости жить в гармонии с самим собой, окружающим миром и природой. </w:t>
      </w:r>
    </w:p>
    <w:p w:rsidR="00374B29" w:rsidRPr="00374B29" w:rsidRDefault="00374B29" w:rsidP="0000659A">
      <w:pPr>
        <w:spacing w:line="276" w:lineRule="auto"/>
        <w:ind w:left="-426" w:firstLine="852"/>
        <w:jc w:val="both"/>
      </w:pPr>
      <w:r w:rsidRPr="00374B29">
        <w:rPr>
          <w:b/>
          <w:bCs/>
          <w:i/>
        </w:rPr>
        <w:t>Актуальность</w:t>
      </w:r>
      <w:r w:rsidRPr="00374B29">
        <w:rPr>
          <w:bCs/>
        </w:rPr>
        <w:t xml:space="preserve"> программы обусловлена тем, что </w:t>
      </w:r>
      <w:r w:rsidRPr="00374B29">
        <w:t>одна из форм самореализации школьника – это общение и деятельность в среде сверстников, в кругу детского, подросткового, молодежного сообщества.</w:t>
      </w:r>
    </w:p>
    <w:p w:rsidR="00374B29" w:rsidRPr="00374B29" w:rsidRDefault="00374B29" w:rsidP="0000659A">
      <w:pPr>
        <w:spacing w:line="276" w:lineRule="auto"/>
        <w:ind w:left="-426" w:firstLine="852"/>
        <w:jc w:val="both"/>
      </w:pPr>
      <w:r w:rsidRPr="00374B29">
        <w:t xml:space="preserve">   В содержании программы курса  показаны типичные для данного профиля виды деятельности (</w:t>
      </w:r>
      <w:proofErr w:type="spellStart"/>
      <w:r w:rsidRPr="00374B29">
        <w:t>профильно</w:t>
      </w:r>
      <w:proofErr w:type="spellEnd"/>
      <w:r w:rsidRPr="00374B29">
        <w:t xml:space="preserve"> и профессионально ориентированные) и различные виды работ (практические занятия, презентации).</w:t>
      </w:r>
    </w:p>
    <w:p w:rsidR="00374B29" w:rsidRPr="00374B29" w:rsidRDefault="00374B29" w:rsidP="0000659A">
      <w:pPr>
        <w:spacing w:line="276" w:lineRule="auto"/>
        <w:ind w:left="-426" w:firstLine="852"/>
        <w:jc w:val="both"/>
      </w:pPr>
      <w:r w:rsidRPr="00374B29">
        <w:t xml:space="preserve">Данный курс может оказать большую помощь обучающимся в будущей трудовой деятельности, а также желающим связать свою жизнь с системой МЧС РФ (пожарные, спасатели).   </w:t>
      </w:r>
    </w:p>
    <w:p w:rsidR="00374B29" w:rsidRPr="00374B29" w:rsidRDefault="00374B29" w:rsidP="0000659A">
      <w:pPr>
        <w:spacing w:line="276" w:lineRule="auto"/>
        <w:ind w:left="-426" w:firstLine="852"/>
      </w:pPr>
      <w:r w:rsidRPr="00374B29">
        <w:t xml:space="preserve"> Отличительной чертой данного курса является его ярко выраженный прикладной характер. Его усвоение </w:t>
      </w:r>
      <w:proofErr w:type="gramStart"/>
      <w:r w:rsidRPr="00374B29">
        <w:t>обучающимися</w:t>
      </w:r>
      <w:proofErr w:type="gramEnd"/>
      <w:r w:rsidRPr="00374B29">
        <w:t xml:space="preserve"> возможно только через постоянный тренинг. Целью любого занятия – не только и не столько сообщить соответствующий объем знаний, сколько выработать достаточно твердые умения и навыки поведения в экстремальных ситуациях. </w:t>
      </w:r>
    </w:p>
    <w:p w:rsidR="00374B29" w:rsidRPr="00A72010" w:rsidRDefault="00374B29" w:rsidP="0000659A">
      <w:pPr>
        <w:spacing w:line="276" w:lineRule="auto"/>
        <w:ind w:left="-426" w:firstLine="852"/>
        <w:jc w:val="both"/>
        <w:rPr>
          <w:color w:val="000000"/>
        </w:rPr>
      </w:pPr>
      <w:r w:rsidRPr="00374B29">
        <w:t xml:space="preserve">         Программа курса рассчитана на 34 </w:t>
      </w:r>
      <w:proofErr w:type="gramStart"/>
      <w:r w:rsidRPr="00374B29">
        <w:t>учебных</w:t>
      </w:r>
      <w:proofErr w:type="gramEnd"/>
      <w:r w:rsidRPr="00374B29">
        <w:t xml:space="preserve"> часа для 10 класса, 11 класса (в  неделю проводится по 1 часу). В процессе изучения данного курса учащиеся имеют возможность расширить свои знания и приобрести практические навыки при попадании в условия экстремальных ситуаций криминогенного характера.</w:t>
      </w:r>
      <w:r w:rsidRPr="00374B29">
        <w:rPr>
          <w:color w:val="000000"/>
        </w:rPr>
        <w:t xml:space="preserve"> Она обеспечивает физическое, нравственное, интеллектуальное развитие, познание жизни, самих себя, других людей с помощью активного вовлечения ребят в разнообразную игровую деятельность, наряду с этим развиваются организаторские способности и задатки, психические свойства личности.</w:t>
      </w:r>
    </w:p>
    <w:p w:rsidR="00374B29" w:rsidRPr="00374B29" w:rsidRDefault="00374B29" w:rsidP="0000659A">
      <w:pPr>
        <w:spacing w:line="276" w:lineRule="auto"/>
        <w:ind w:left="-426" w:firstLine="852"/>
      </w:pPr>
      <w:r w:rsidRPr="00374B29">
        <w:t xml:space="preserve">    Курс «Школа безопасности»  является </w:t>
      </w:r>
      <w:proofErr w:type="spellStart"/>
      <w:r w:rsidRPr="00374B29">
        <w:t>межпредметным</w:t>
      </w:r>
      <w:proofErr w:type="spellEnd"/>
      <w:r w:rsidRPr="00374B29">
        <w:t xml:space="preserve">. </w:t>
      </w:r>
    </w:p>
    <w:p w:rsidR="00374B29" w:rsidRPr="00374B29" w:rsidRDefault="00374B29" w:rsidP="0000659A">
      <w:pPr>
        <w:spacing w:line="276" w:lineRule="auto"/>
        <w:ind w:left="-426" w:firstLine="852"/>
      </w:pPr>
      <w:r w:rsidRPr="00374B29">
        <w:t xml:space="preserve">Работа по данной программе строится на основе </w:t>
      </w:r>
      <w:proofErr w:type="spellStart"/>
      <w:r w:rsidRPr="00374B29">
        <w:t>общедидактических</w:t>
      </w:r>
      <w:proofErr w:type="spellEnd"/>
      <w:r w:rsidRPr="00374B29">
        <w:t xml:space="preserve"> принципах: научности, доступности, индивидуального подхода, занимательности, добровольности. По форме занятия могут быть групповыми, массовыми и индивидуальными.</w:t>
      </w:r>
    </w:p>
    <w:p w:rsidR="00374B29" w:rsidRPr="00374B29" w:rsidRDefault="00374B29" w:rsidP="0000659A">
      <w:pPr>
        <w:spacing w:line="276" w:lineRule="auto"/>
        <w:ind w:left="-426" w:firstLine="852"/>
        <w:jc w:val="both"/>
      </w:pPr>
      <w:r w:rsidRPr="00374B29">
        <w:t xml:space="preserve">Основными </w:t>
      </w:r>
      <w:r w:rsidRPr="00374B29">
        <w:rPr>
          <w:b/>
        </w:rPr>
        <w:t>целями</w:t>
      </w:r>
      <w:r w:rsidRPr="00374B29">
        <w:t xml:space="preserve"> изучения курса «Школа безопасности» являются:</w:t>
      </w:r>
    </w:p>
    <w:p w:rsidR="00374B29" w:rsidRPr="00374B29" w:rsidRDefault="00374B29" w:rsidP="0000659A">
      <w:pPr>
        <w:numPr>
          <w:ilvl w:val="0"/>
          <w:numId w:val="5"/>
        </w:numPr>
        <w:spacing w:line="276" w:lineRule="auto"/>
        <w:ind w:left="-426" w:firstLine="852"/>
        <w:jc w:val="both"/>
      </w:pPr>
      <w:r w:rsidRPr="00374B29">
        <w:t xml:space="preserve">формирование у учащихся научных представлений о принципах и путях снижения фактора риска в деятельности человека и общества; </w:t>
      </w:r>
    </w:p>
    <w:p w:rsidR="00374B29" w:rsidRPr="00374B29" w:rsidRDefault="00374B29" w:rsidP="0000659A">
      <w:pPr>
        <w:numPr>
          <w:ilvl w:val="0"/>
          <w:numId w:val="5"/>
        </w:numPr>
        <w:spacing w:line="276" w:lineRule="auto"/>
        <w:ind w:left="-426" w:firstLine="852"/>
        <w:jc w:val="both"/>
      </w:pPr>
      <w:r w:rsidRPr="00374B29">
        <w:t xml:space="preserve">выработку умений предвидеть опасные и чрезвычайные ситуации и адекватно противодействовать им; </w:t>
      </w:r>
    </w:p>
    <w:p w:rsidR="00374B29" w:rsidRPr="00374B29" w:rsidRDefault="00374B29" w:rsidP="0000659A">
      <w:pPr>
        <w:numPr>
          <w:ilvl w:val="0"/>
          <w:numId w:val="5"/>
        </w:numPr>
        <w:spacing w:line="276" w:lineRule="auto"/>
        <w:ind w:left="-426" w:firstLine="852"/>
        <w:jc w:val="both"/>
      </w:pPr>
      <w:r w:rsidRPr="00374B29">
        <w:t xml:space="preserve">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</w:t>
      </w:r>
      <w:r w:rsidRPr="00374B29">
        <w:lastRenderedPageBreak/>
        <w:t xml:space="preserve">оценивать опасные ситуации, принимать решение и действовать безопасно с учетом своих возможностей. </w:t>
      </w:r>
    </w:p>
    <w:p w:rsidR="00374B29" w:rsidRPr="00374B29" w:rsidRDefault="00374B29" w:rsidP="0000659A">
      <w:pPr>
        <w:spacing w:line="276" w:lineRule="auto"/>
        <w:ind w:left="-426" w:firstLine="852"/>
        <w:jc w:val="both"/>
      </w:pPr>
      <w:r w:rsidRPr="00374B29">
        <w:t xml:space="preserve">Основные </w:t>
      </w:r>
      <w:r w:rsidRPr="00374B29">
        <w:rPr>
          <w:b/>
        </w:rPr>
        <w:t>задачи</w:t>
      </w:r>
      <w:r w:rsidRPr="00374B29">
        <w:t xml:space="preserve"> э курса:</w:t>
      </w:r>
    </w:p>
    <w:p w:rsidR="00374B29" w:rsidRPr="00374B29" w:rsidRDefault="00374B29" w:rsidP="0000659A">
      <w:pPr>
        <w:numPr>
          <w:ilvl w:val="0"/>
          <w:numId w:val="6"/>
        </w:numPr>
        <w:spacing w:line="276" w:lineRule="auto"/>
        <w:ind w:left="-426" w:firstLine="852"/>
      </w:pPr>
      <w:r w:rsidRPr="00374B29">
        <w:t>формирование у учащихся знаний о безопасном поведении человека в опасных и чрезвычайных ситуациях;</w:t>
      </w:r>
    </w:p>
    <w:p w:rsidR="00374B29" w:rsidRPr="00374B29" w:rsidRDefault="00374B29" w:rsidP="0000659A">
      <w:pPr>
        <w:numPr>
          <w:ilvl w:val="0"/>
          <w:numId w:val="6"/>
        </w:numPr>
        <w:spacing w:line="276" w:lineRule="auto"/>
        <w:ind w:left="-426" w:firstLine="852"/>
      </w:pPr>
      <w:r w:rsidRPr="00374B29">
        <w:t>овладение умениями оценивать ситуации, опасные для жизни и здоровья; действовать в чрезвычайных ситуациях;</w:t>
      </w:r>
    </w:p>
    <w:p w:rsidR="00374B29" w:rsidRPr="00374B29" w:rsidRDefault="00374B29" w:rsidP="0000659A">
      <w:pPr>
        <w:numPr>
          <w:ilvl w:val="0"/>
          <w:numId w:val="6"/>
        </w:numPr>
        <w:spacing w:line="276" w:lineRule="auto"/>
        <w:ind w:left="-426" w:firstLine="852"/>
      </w:pPr>
      <w:r w:rsidRPr="00374B29">
        <w:t>формирование  навыков оказания первой необходимой помощи пострадавшим в различных жизненных ситуациях;</w:t>
      </w:r>
    </w:p>
    <w:p w:rsidR="00374B29" w:rsidRPr="00374B29" w:rsidRDefault="00374B29" w:rsidP="0000659A">
      <w:pPr>
        <w:numPr>
          <w:ilvl w:val="0"/>
          <w:numId w:val="6"/>
        </w:numPr>
        <w:spacing w:line="276" w:lineRule="auto"/>
        <w:ind w:left="-426" w:firstLine="852"/>
      </w:pPr>
      <w:r w:rsidRPr="00374B29">
        <w:t>овладение практически навыков оказанию само- и взаимопомощи,  умелым и быстрым действиям в любой чрезвычайной ситуации;</w:t>
      </w:r>
    </w:p>
    <w:p w:rsidR="00A72010" w:rsidRPr="00F07C76" w:rsidRDefault="00374B29" w:rsidP="0000659A">
      <w:pPr>
        <w:numPr>
          <w:ilvl w:val="0"/>
          <w:numId w:val="6"/>
        </w:numPr>
        <w:spacing w:line="276" w:lineRule="auto"/>
        <w:ind w:left="-426" w:firstLine="852"/>
      </w:pPr>
      <w:r w:rsidRPr="00374B29">
        <w:t xml:space="preserve">распознавание и </w:t>
      </w:r>
      <w:proofErr w:type="spellStart"/>
      <w:r w:rsidRPr="00374B29">
        <w:t>анализирование</w:t>
      </w:r>
      <w:proofErr w:type="spellEnd"/>
      <w:r w:rsidRPr="00374B29">
        <w:t xml:space="preserve"> особенностей жизнедеятельности человека при его автономном пребывании в различных природных условиях.</w:t>
      </w:r>
    </w:p>
    <w:p w:rsidR="00374B29" w:rsidRPr="00374B29" w:rsidRDefault="00374B29" w:rsidP="0000659A">
      <w:pPr>
        <w:spacing w:line="276" w:lineRule="auto"/>
        <w:ind w:left="-426" w:firstLine="852"/>
        <w:jc w:val="center"/>
        <w:rPr>
          <w:b/>
        </w:rPr>
      </w:pPr>
      <w:r w:rsidRPr="00374B29">
        <w:rPr>
          <w:b/>
        </w:rPr>
        <w:t xml:space="preserve">Личностные, </w:t>
      </w:r>
      <w:proofErr w:type="spellStart"/>
      <w:r w:rsidRPr="00374B29">
        <w:rPr>
          <w:b/>
        </w:rPr>
        <w:t>метапредметные</w:t>
      </w:r>
      <w:proofErr w:type="spellEnd"/>
      <w:r w:rsidRPr="00374B29">
        <w:rPr>
          <w:b/>
        </w:rPr>
        <w:t xml:space="preserve"> и предметные результаты освоения курса</w:t>
      </w:r>
    </w:p>
    <w:p w:rsidR="00374B29" w:rsidRPr="00374B29" w:rsidRDefault="00374B29" w:rsidP="0000659A">
      <w:pPr>
        <w:spacing w:line="276" w:lineRule="auto"/>
        <w:ind w:left="-426" w:firstLine="852"/>
        <w:jc w:val="both"/>
        <w:rPr>
          <w:b/>
        </w:rPr>
      </w:pPr>
      <w:r w:rsidRPr="00374B29">
        <w:rPr>
          <w:b/>
        </w:rPr>
        <w:t>Личностные результаты:</w:t>
      </w:r>
    </w:p>
    <w:p w:rsidR="00374B29" w:rsidRPr="00374B29" w:rsidRDefault="00374B29" w:rsidP="0000659A">
      <w:pPr>
        <w:numPr>
          <w:ilvl w:val="0"/>
          <w:numId w:val="7"/>
        </w:numPr>
        <w:spacing w:line="276" w:lineRule="auto"/>
        <w:ind w:left="-426" w:firstLine="852"/>
        <w:jc w:val="both"/>
      </w:pPr>
      <w:r w:rsidRPr="00374B29"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условиях автономного существования;</w:t>
      </w:r>
    </w:p>
    <w:p w:rsidR="00374B29" w:rsidRPr="00374B29" w:rsidRDefault="00374B29" w:rsidP="0000659A">
      <w:pPr>
        <w:numPr>
          <w:ilvl w:val="0"/>
          <w:numId w:val="7"/>
        </w:numPr>
        <w:spacing w:line="276" w:lineRule="auto"/>
        <w:ind w:left="-426" w:firstLine="852"/>
        <w:jc w:val="both"/>
      </w:pPr>
      <w:r w:rsidRPr="00374B29">
        <w:t>формирование ответственного отношения к учению, готовности и способности учащихся к саморазвитию и самообразованию на основе мотивации к 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374B29" w:rsidRPr="00374B29" w:rsidRDefault="00374B29" w:rsidP="0000659A">
      <w:pPr>
        <w:numPr>
          <w:ilvl w:val="0"/>
          <w:numId w:val="7"/>
        </w:numPr>
        <w:spacing w:line="276" w:lineRule="auto"/>
        <w:ind w:left="-426" w:firstLine="852"/>
        <w:jc w:val="both"/>
      </w:pPr>
      <w:r w:rsidRPr="00374B29"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374B29" w:rsidRPr="00374B29" w:rsidRDefault="00374B29" w:rsidP="0000659A">
      <w:pPr>
        <w:numPr>
          <w:ilvl w:val="0"/>
          <w:numId w:val="7"/>
        </w:numPr>
        <w:spacing w:line="276" w:lineRule="auto"/>
        <w:ind w:left="-426" w:firstLine="852"/>
        <w:jc w:val="both"/>
      </w:pPr>
      <w:r w:rsidRPr="00374B29">
        <w:t>формирование готовности и способности вести диалог с другими людьми и достигать в нем взаимопонимания;</w:t>
      </w:r>
    </w:p>
    <w:p w:rsidR="00374B29" w:rsidRPr="00374B29" w:rsidRDefault="00374B29" w:rsidP="0000659A">
      <w:pPr>
        <w:numPr>
          <w:ilvl w:val="0"/>
          <w:numId w:val="7"/>
        </w:numPr>
        <w:spacing w:line="276" w:lineRule="auto"/>
        <w:ind w:left="-426" w:firstLine="852"/>
        <w:jc w:val="both"/>
      </w:pPr>
      <w:r w:rsidRPr="00374B29">
        <w:t>формирование коммуникативной компетентности в общении и сотрудничестве со сверстниками в процессе образовательной, учебно-исследовательской, творческой и других видов деятельности;</w:t>
      </w:r>
    </w:p>
    <w:p w:rsidR="00374B29" w:rsidRPr="00374B29" w:rsidRDefault="00374B29" w:rsidP="0000659A">
      <w:pPr>
        <w:spacing w:line="276" w:lineRule="auto"/>
        <w:ind w:left="-426" w:firstLine="852"/>
        <w:jc w:val="both"/>
        <w:rPr>
          <w:b/>
        </w:rPr>
      </w:pPr>
      <w:proofErr w:type="spellStart"/>
      <w:r w:rsidRPr="00374B29">
        <w:rPr>
          <w:b/>
        </w:rPr>
        <w:t>Метапредметные</w:t>
      </w:r>
      <w:proofErr w:type="spellEnd"/>
      <w:r w:rsidRPr="00374B29">
        <w:rPr>
          <w:b/>
        </w:rPr>
        <w:t xml:space="preserve"> результаты:</w:t>
      </w:r>
    </w:p>
    <w:p w:rsidR="00374B29" w:rsidRPr="00374B29" w:rsidRDefault="00374B29" w:rsidP="0000659A">
      <w:pPr>
        <w:numPr>
          <w:ilvl w:val="0"/>
          <w:numId w:val="8"/>
        </w:numPr>
        <w:spacing w:line="276" w:lineRule="auto"/>
        <w:ind w:left="-426" w:firstLine="852"/>
        <w:jc w:val="both"/>
      </w:pPr>
      <w:r w:rsidRPr="00374B29">
        <w:t>умение самостоятельно определять цели своего 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74B29" w:rsidRPr="00374B29" w:rsidRDefault="00374B29" w:rsidP="0000659A">
      <w:pPr>
        <w:numPr>
          <w:ilvl w:val="0"/>
          <w:numId w:val="8"/>
        </w:numPr>
        <w:spacing w:line="276" w:lineRule="auto"/>
        <w:ind w:left="-426" w:firstLine="852"/>
        <w:jc w:val="both"/>
      </w:pPr>
      <w:r w:rsidRPr="00374B29">
        <w:t>умение самостоятельно планировать пути достижения целей защищенности, в том числе альтернативные, осознанно выбирать наиболее эффективные способы решения учебных и познавательных задач;</w:t>
      </w:r>
    </w:p>
    <w:p w:rsidR="00374B29" w:rsidRPr="00374B29" w:rsidRDefault="00374B29" w:rsidP="0000659A">
      <w:pPr>
        <w:numPr>
          <w:ilvl w:val="0"/>
          <w:numId w:val="8"/>
        </w:numPr>
        <w:spacing w:line="276" w:lineRule="auto"/>
        <w:ind w:left="-426" w:firstLine="852"/>
        <w:jc w:val="both"/>
      </w:pPr>
      <w:r w:rsidRPr="00374B29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74B29" w:rsidRPr="00374B29" w:rsidRDefault="00374B29" w:rsidP="0000659A">
      <w:pPr>
        <w:numPr>
          <w:ilvl w:val="0"/>
          <w:numId w:val="8"/>
        </w:numPr>
        <w:spacing w:line="276" w:lineRule="auto"/>
        <w:ind w:left="-426" w:firstLine="852"/>
        <w:jc w:val="both"/>
      </w:pPr>
      <w:r w:rsidRPr="00374B29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374B29" w:rsidRPr="00374B29" w:rsidRDefault="00374B29" w:rsidP="0000659A">
      <w:pPr>
        <w:numPr>
          <w:ilvl w:val="0"/>
          <w:numId w:val="8"/>
        </w:numPr>
        <w:spacing w:line="276" w:lineRule="auto"/>
        <w:ind w:left="-426" w:firstLine="852"/>
        <w:jc w:val="both"/>
      </w:pPr>
      <w:r w:rsidRPr="00374B29">
        <w:t>формирование и развитие компетентности в области использования информационно-коммуникационных технологий;</w:t>
      </w:r>
    </w:p>
    <w:p w:rsidR="00374B29" w:rsidRPr="00374B29" w:rsidRDefault="00374B29" w:rsidP="0000659A">
      <w:pPr>
        <w:numPr>
          <w:ilvl w:val="0"/>
          <w:numId w:val="8"/>
        </w:numPr>
        <w:spacing w:line="276" w:lineRule="auto"/>
        <w:ind w:left="-426" w:firstLine="852"/>
        <w:jc w:val="both"/>
      </w:pPr>
      <w:r w:rsidRPr="00374B29">
        <w:lastRenderedPageBreak/>
        <w:t>освоение приемов действий в условиях автономного существования;</w:t>
      </w:r>
    </w:p>
    <w:p w:rsidR="00374B29" w:rsidRPr="00374B29" w:rsidRDefault="00374B29" w:rsidP="0000659A">
      <w:pPr>
        <w:numPr>
          <w:ilvl w:val="0"/>
          <w:numId w:val="8"/>
        </w:numPr>
        <w:spacing w:line="276" w:lineRule="auto"/>
        <w:ind w:left="-426" w:firstLine="852"/>
        <w:jc w:val="both"/>
      </w:pPr>
      <w:r w:rsidRPr="00374B29">
        <w:t xml:space="preserve">освоение приемов действий при оказании первой помощи пострадавшим. </w:t>
      </w:r>
    </w:p>
    <w:p w:rsidR="00F07C76" w:rsidRDefault="00F07C76" w:rsidP="0000659A">
      <w:pPr>
        <w:spacing w:line="276" w:lineRule="auto"/>
        <w:ind w:left="-426" w:firstLine="852"/>
        <w:jc w:val="center"/>
        <w:rPr>
          <w:b/>
        </w:rPr>
      </w:pPr>
    </w:p>
    <w:p w:rsidR="00374B29" w:rsidRPr="00374B29" w:rsidRDefault="00374B29" w:rsidP="0000659A">
      <w:pPr>
        <w:spacing w:line="276" w:lineRule="auto"/>
        <w:ind w:left="-426" w:firstLine="852"/>
        <w:jc w:val="center"/>
        <w:rPr>
          <w:b/>
          <w:caps/>
        </w:rPr>
      </w:pPr>
      <w:r w:rsidRPr="00374B29">
        <w:rPr>
          <w:b/>
        </w:rPr>
        <w:t>Планируемые результаты изучения  курса</w:t>
      </w:r>
    </w:p>
    <w:p w:rsidR="00FA6D70" w:rsidRPr="00374B29" w:rsidRDefault="00FA6D70" w:rsidP="0000659A">
      <w:pPr>
        <w:spacing w:line="276" w:lineRule="auto"/>
        <w:ind w:left="-426" w:firstLine="852"/>
        <w:jc w:val="both"/>
        <w:rPr>
          <w:b/>
        </w:rPr>
      </w:pPr>
      <w:r w:rsidRPr="00374B29">
        <w:rPr>
          <w:b/>
          <w:bCs/>
          <w:color w:val="000000"/>
        </w:rPr>
        <w:t>Требования к знаниям и умениям учащихся 10 класса</w:t>
      </w:r>
      <w:r w:rsidRPr="00374B29">
        <w:rPr>
          <w:b/>
        </w:rPr>
        <w:t xml:space="preserve"> </w:t>
      </w:r>
    </w:p>
    <w:p w:rsidR="00FA6D70" w:rsidRPr="00A72010" w:rsidRDefault="00FA6D70" w:rsidP="0000659A">
      <w:pPr>
        <w:spacing w:line="276" w:lineRule="auto"/>
        <w:ind w:left="-426" w:firstLine="852"/>
        <w:jc w:val="both"/>
        <w:rPr>
          <w:b/>
          <w:i/>
        </w:rPr>
      </w:pPr>
      <w:r w:rsidRPr="00A72010">
        <w:rPr>
          <w:b/>
          <w:i/>
        </w:rPr>
        <w:t xml:space="preserve">Обучающиеся должны </w:t>
      </w:r>
    </w:p>
    <w:p w:rsidR="00FA6D70" w:rsidRPr="00A72010" w:rsidRDefault="00FA6D70" w:rsidP="0000659A">
      <w:pPr>
        <w:spacing w:line="276" w:lineRule="auto"/>
        <w:ind w:left="-426" w:firstLine="852"/>
        <w:jc w:val="both"/>
        <w:rPr>
          <w:b/>
          <w:i/>
        </w:rPr>
      </w:pPr>
      <w:r w:rsidRPr="00A72010">
        <w:rPr>
          <w:b/>
          <w:i/>
        </w:rPr>
        <w:t>Знать:</w:t>
      </w:r>
    </w:p>
    <w:p w:rsidR="00FA6D70" w:rsidRPr="00374B29" w:rsidRDefault="00FA6D70" w:rsidP="0000659A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-426" w:firstLine="852"/>
        <w:jc w:val="both"/>
      </w:pPr>
      <w:r w:rsidRPr="00374B29">
        <w:t>Правила дорожного движения, соблюдать их;</w:t>
      </w:r>
    </w:p>
    <w:p w:rsidR="00FA6D70" w:rsidRPr="00374B29" w:rsidRDefault="00FA6D70" w:rsidP="0000659A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-426" w:firstLine="852"/>
        <w:jc w:val="both"/>
      </w:pPr>
      <w:r w:rsidRPr="00374B29">
        <w:t>Потенциальные опасности социального происхождения, характерные для региона проживания.</w:t>
      </w:r>
    </w:p>
    <w:p w:rsidR="00FA6D70" w:rsidRPr="00A72010" w:rsidRDefault="00FA6D70" w:rsidP="0000659A">
      <w:pPr>
        <w:spacing w:line="276" w:lineRule="auto"/>
        <w:ind w:left="-426" w:firstLine="852"/>
        <w:jc w:val="both"/>
        <w:rPr>
          <w:b/>
          <w:i/>
        </w:rPr>
      </w:pPr>
      <w:r w:rsidRPr="00A72010">
        <w:rPr>
          <w:b/>
          <w:i/>
        </w:rPr>
        <w:t>Уметь:</w:t>
      </w:r>
    </w:p>
    <w:p w:rsidR="00FA6D70" w:rsidRPr="00374B29" w:rsidRDefault="00FA6D70" w:rsidP="0000659A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-426" w:firstLine="852"/>
        <w:jc w:val="both"/>
      </w:pPr>
      <w:r w:rsidRPr="00374B29">
        <w:t>Действовать при попадании в экстремальную ситуацию;</w:t>
      </w:r>
    </w:p>
    <w:p w:rsidR="00FA6D70" w:rsidRPr="00374B29" w:rsidRDefault="00FA6D70" w:rsidP="0000659A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-426" w:firstLine="852"/>
        <w:jc w:val="both"/>
      </w:pPr>
      <w:r w:rsidRPr="00374B29">
        <w:t>Объяснять элементарные способы самозащиты, применяемые в конкретной ситуации криминогенного характера;</w:t>
      </w:r>
    </w:p>
    <w:p w:rsidR="00FA6D70" w:rsidRPr="00374B29" w:rsidRDefault="00FA6D70" w:rsidP="0000659A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ind w:left="-426" w:firstLine="852"/>
        <w:jc w:val="both"/>
      </w:pPr>
      <w:r w:rsidRPr="00374B29">
        <w:t>Избегать попадания в экстремальные ситуации социального характера;</w:t>
      </w:r>
    </w:p>
    <w:p w:rsidR="004D43B1" w:rsidRPr="00374B29" w:rsidRDefault="00FA6D70" w:rsidP="0000659A">
      <w:pPr>
        <w:spacing w:line="276" w:lineRule="auto"/>
        <w:ind w:left="-426" w:firstLine="852"/>
        <w:jc w:val="center"/>
        <w:rPr>
          <w:b/>
        </w:rPr>
      </w:pPr>
      <w:r w:rsidRPr="00374B29">
        <w:rPr>
          <w:b/>
        </w:rPr>
        <w:t>Содержание курса</w:t>
      </w:r>
      <w:r w:rsidR="00A72010">
        <w:rPr>
          <w:b/>
        </w:rPr>
        <w:t xml:space="preserve"> </w:t>
      </w:r>
      <w:r w:rsidRPr="00374B29">
        <w:rPr>
          <w:b/>
        </w:rPr>
        <w:t>10 класс</w:t>
      </w:r>
    </w:p>
    <w:p w:rsidR="00FA6D70" w:rsidRPr="00374B29" w:rsidRDefault="00FA6D70" w:rsidP="0000659A">
      <w:pPr>
        <w:spacing w:line="276" w:lineRule="auto"/>
        <w:ind w:left="-426" w:firstLine="852"/>
        <w:jc w:val="both"/>
        <w:rPr>
          <w:b/>
          <w:i/>
        </w:rPr>
      </w:pPr>
      <w:r w:rsidRPr="00374B29">
        <w:rPr>
          <w:b/>
          <w:i/>
        </w:rPr>
        <w:t>Правила дорожного движения (4 часа).</w:t>
      </w:r>
    </w:p>
    <w:p w:rsidR="00FA6D70" w:rsidRPr="00374B29" w:rsidRDefault="00FA6D70" w:rsidP="0000659A">
      <w:pPr>
        <w:spacing w:line="276" w:lineRule="auto"/>
        <w:ind w:left="-426" w:firstLine="852"/>
        <w:jc w:val="both"/>
      </w:pPr>
      <w:r w:rsidRPr="00374B29">
        <w:t>Соблюдение правил дорожного поведения как одна из основ безопасности жизнедеятельности. Обязанности водителей, пассажиров и пешеходов. Виды ответственности участников дорожного движения.</w:t>
      </w:r>
    </w:p>
    <w:p w:rsidR="00FA6D70" w:rsidRPr="00374B29" w:rsidRDefault="00FA6D70" w:rsidP="0000659A">
      <w:pPr>
        <w:spacing w:line="276" w:lineRule="auto"/>
        <w:ind w:left="-426" w:firstLine="852"/>
        <w:jc w:val="both"/>
        <w:rPr>
          <w:b/>
          <w:i/>
        </w:rPr>
      </w:pPr>
      <w:r w:rsidRPr="00374B29">
        <w:rPr>
          <w:b/>
          <w:i/>
        </w:rPr>
        <w:t>Экстремальные ситуации криминального характера (11 часов).</w:t>
      </w:r>
    </w:p>
    <w:p w:rsidR="00FA6D70" w:rsidRPr="00374B29" w:rsidRDefault="00FA6D70" w:rsidP="0000659A">
      <w:pPr>
        <w:spacing w:line="276" w:lineRule="auto"/>
        <w:ind w:left="-426" w:firstLine="852"/>
        <w:jc w:val="both"/>
      </w:pPr>
      <w:r w:rsidRPr="00374B29">
        <w:t xml:space="preserve">Определение и типология криминальных ситуаций. Классификация </w:t>
      </w:r>
      <w:proofErr w:type="gramStart"/>
      <w:r w:rsidRPr="00374B29">
        <w:t>криминогенных ситуаций</w:t>
      </w:r>
      <w:proofErr w:type="gramEnd"/>
      <w:r w:rsidRPr="00374B29">
        <w:t xml:space="preserve">. Понятие  и виды конфликтов. Структура конфликта. Стадии развития конфликта. Тактика вправления конфликтом. Тактика </w:t>
      </w:r>
      <w:proofErr w:type="gramStart"/>
      <w:r w:rsidRPr="00374B29">
        <w:t>предотвращении</w:t>
      </w:r>
      <w:proofErr w:type="gramEnd"/>
      <w:r w:rsidRPr="00374B29">
        <w:t xml:space="preserve"> и разрушения конфликта. Город как повышенный источник опасности (общая криминологическая характеристика). Мошенничество и его формы, способы защиты. Профилактика негативных ситуаций (в семье, во дворе, на улице, в школе). Профилактика негативного влияния неформальных группировок, сект. Психология толпы. Наличие навыков, позволяющих избегать экстремальных ситуаций социального характера.</w:t>
      </w:r>
    </w:p>
    <w:p w:rsidR="00FA6D70" w:rsidRPr="00374B29" w:rsidRDefault="00FA6D70" w:rsidP="0000659A">
      <w:pPr>
        <w:spacing w:line="276" w:lineRule="auto"/>
        <w:ind w:left="-426" w:firstLine="852"/>
        <w:jc w:val="both"/>
      </w:pPr>
      <w:proofErr w:type="gramStart"/>
      <w:r w:rsidRPr="00374B29">
        <w:t>Криминогенные ситуации</w:t>
      </w:r>
      <w:proofErr w:type="gramEnd"/>
      <w:r w:rsidRPr="00374B29">
        <w:t xml:space="preserve">, связанные с наркотиками. </w:t>
      </w:r>
      <w:proofErr w:type="gramStart"/>
      <w:r w:rsidRPr="00374B29">
        <w:t>Криминогенные ситуации</w:t>
      </w:r>
      <w:proofErr w:type="gramEnd"/>
      <w:r w:rsidRPr="00374B29">
        <w:t>, связанные с трудовой деятельностью. Трудовой кодекс о работе подростков. Опасности «</w:t>
      </w:r>
      <w:proofErr w:type="spellStart"/>
      <w:r w:rsidRPr="00374B29">
        <w:t>компьютеромании</w:t>
      </w:r>
      <w:proofErr w:type="spellEnd"/>
      <w:r w:rsidRPr="00374B29">
        <w:t>», игровых автоматов.</w:t>
      </w:r>
    </w:p>
    <w:p w:rsidR="00FA6D70" w:rsidRPr="00374B29" w:rsidRDefault="00FA6D70" w:rsidP="0000659A">
      <w:pPr>
        <w:spacing w:line="276" w:lineRule="auto"/>
        <w:ind w:left="-426" w:firstLine="852"/>
        <w:jc w:val="both"/>
        <w:rPr>
          <w:b/>
          <w:i/>
        </w:rPr>
      </w:pPr>
      <w:r w:rsidRPr="00374B29">
        <w:rPr>
          <w:b/>
          <w:i/>
        </w:rPr>
        <w:t>Правовые меры обеспечения безопасности личности, имущества, жилища (10 часов).</w:t>
      </w:r>
    </w:p>
    <w:p w:rsidR="00FA6D70" w:rsidRPr="00374B29" w:rsidRDefault="00FA6D70" w:rsidP="0000659A">
      <w:pPr>
        <w:spacing w:line="276" w:lineRule="auto"/>
        <w:ind w:left="-426" w:firstLine="852"/>
        <w:jc w:val="both"/>
      </w:pPr>
      <w:r w:rsidRPr="00374B29">
        <w:t>Необходимая оборона. УК РФ о необходимой обороне. Условия правомерности необходимой обороны. Необходимая оборона от посягательств на жизнь и здоровье. Необходимая оборона от посягательств на собственность. Состояние крайней необходимости. Определение состояния крайней необходимости УК РФ. Задержание лица, совершившего преступление. Основные правила поведения во время содержания в СИЗО, изоляторе временного содержания.</w:t>
      </w:r>
    </w:p>
    <w:p w:rsidR="00FA6D70" w:rsidRPr="00374B29" w:rsidRDefault="00FA6D70" w:rsidP="0000659A">
      <w:pPr>
        <w:spacing w:line="276" w:lineRule="auto"/>
        <w:ind w:left="-426" w:firstLine="852"/>
        <w:jc w:val="both"/>
        <w:rPr>
          <w:b/>
          <w:i/>
        </w:rPr>
      </w:pPr>
      <w:r w:rsidRPr="00374B29">
        <w:rPr>
          <w:b/>
          <w:i/>
        </w:rPr>
        <w:t>Терро</w:t>
      </w:r>
      <w:r w:rsidR="00A72010">
        <w:rPr>
          <w:b/>
          <w:i/>
        </w:rPr>
        <w:t>ризм и безопасность человека (9</w:t>
      </w:r>
      <w:r w:rsidRPr="00374B29">
        <w:rPr>
          <w:b/>
          <w:i/>
        </w:rPr>
        <w:t xml:space="preserve"> часов).</w:t>
      </w:r>
    </w:p>
    <w:p w:rsidR="005F724B" w:rsidRPr="005F724B" w:rsidRDefault="00FA6D70" w:rsidP="0000659A">
      <w:pPr>
        <w:spacing w:line="276" w:lineRule="auto"/>
        <w:ind w:left="-426" w:firstLine="852"/>
        <w:jc w:val="both"/>
      </w:pPr>
      <w:r w:rsidRPr="00374B29">
        <w:t xml:space="preserve">Современный терроризм, его характерные черты и особенности. Типы терроризма. Характеристика террористических актов. Действия при обнаружении взрывоопасного предмета. Правила поведения при взрыве. Заложник и личная безопасность. Действия при поступлении угрозы по телефону. Действия при получении подозрительного письма, посылки. </w:t>
      </w:r>
      <w:r w:rsidRPr="00374B29">
        <w:lastRenderedPageBreak/>
        <w:t>Действия при крупномасштабных террористических актах, с применением химического, бактериологического и ядерного оружия.</w:t>
      </w:r>
    </w:p>
    <w:p w:rsidR="00A72010" w:rsidRDefault="00A72010" w:rsidP="0000659A">
      <w:pPr>
        <w:spacing w:line="276" w:lineRule="auto"/>
        <w:ind w:left="-426" w:firstLine="852"/>
        <w:rPr>
          <w:b/>
          <w:bCs/>
          <w:color w:val="000000"/>
        </w:rPr>
      </w:pPr>
    </w:p>
    <w:p w:rsidR="00AC7141" w:rsidRDefault="0068398F" w:rsidP="0000659A">
      <w:pPr>
        <w:spacing w:line="276" w:lineRule="auto"/>
        <w:ind w:left="-426" w:firstLine="852"/>
        <w:jc w:val="both"/>
        <w:rPr>
          <w:b/>
          <w:u w:val="single"/>
        </w:rPr>
      </w:pPr>
      <w:r>
        <w:rPr>
          <w:b/>
        </w:rPr>
        <w:t xml:space="preserve"> </w:t>
      </w:r>
      <w:r w:rsidR="00AC7141">
        <w:rPr>
          <w:b/>
          <w:u w:val="single"/>
        </w:rPr>
        <w:t>Промежуточная аттестация</w:t>
      </w:r>
    </w:p>
    <w:p w:rsidR="00AC7141" w:rsidRDefault="00AC7141" w:rsidP="0000659A">
      <w:pPr>
        <w:numPr>
          <w:ilvl w:val="0"/>
          <w:numId w:val="15"/>
        </w:numPr>
        <w:spacing w:after="200" w:line="276" w:lineRule="auto"/>
        <w:ind w:left="-426" w:firstLine="852"/>
        <w:jc w:val="both"/>
      </w:pPr>
      <w:r>
        <w:t>уроки безопасности – ноябрь, май</w:t>
      </w:r>
    </w:p>
    <w:p w:rsidR="00AC7141" w:rsidRDefault="00AC7141" w:rsidP="0000659A">
      <w:pPr>
        <w:numPr>
          <w:ilvl w:val="0"/>
          <w:numId w:val="15"/>
        </w:numPr>
        <w:spacing w:after="200" w:line="276" w:lineRule="auto"/>
        <w:ind w:left="-426" w:firstLine="852"/>
        <w:jc w:val="both"/>
      </w:pPr>
      <w:r>
        <w:t xml:space="preserve"> оформление стенда</w:t>
      </w:r>
    </w:p>
    <w:p w:rsidR="00AC7141" w:rsidRDefault="00AC7141" w:rsidP="0000659A">
      <w:pPr>
        <w:spacing w:line="276" w:lineRule="auto"/>
        <w:ind w:left="-426" w:firstLine="852"/>
        <w:jc w:val="both"/>
        <w:rPr>
          <w:b/>
          <w:u w:val="single"/>
        </w:rPr>
      </w:pPr>
      <w:r>
        <w:rPr>
          <w:b/>
          <w:u w:val="single"/>
        </w:rPr>
        <w:t>Материально-технические условия</w:t>
      </w:r>
    </w:p>
    <w:p w:rsidR="00AC7141" w:rsidRDefault="00AC7141" w:rsidP="0000659A">
      <w:pPr>
        <w:spacing w:line="276" w:lineRule="auto"/>
        <w:ind w:left="-426" w:firstLine="852"/>
        <w:jc w:val="both"/>
      </w:pPr>
      <w:proofErr w:type="gramStart"/>
      <w:r>
        <w:t>Учебный кабинет, ученическая мебель, ИКТ, проектор, наглядный материал (диски, плакаты), стадион (детский комплекс ГТО).</w:t>
      </w:r>
      <w:proofErr w:type="gramEnd"/>
    </w:p>
    <w:p w:rsidR="00AC7141" w:rsidRDefault="00AC7141" w:rsidP="0000659A">
      <w:pPr>
        <w:spacing w:line="276" w:lineRule="auto"/>
        <w:ind w:left="-426" w:firstLine="852"/>
        <w:jc w:val="both"/>
        <w:rPr>
          <w:b/>
          <w:bCs/>
          <w:color w:val="000000"/>
        </w:rPr>
      </w:pPr>
    </w:p>
    <w:p w:rsidR="0068398F" w:rsidRDefault="0068398F" w:rsidP="0000659A">
      <w:pPr>
        <w:spacing w:line="276" w:lineRule="auto"/>
        <w:ind w:left="-426" w:firstLine="852"/>
        <w:jc w:val="both"/>
      </w:pPr>
    </w:p>
    <w:p w:rsidR="0068398F" w:rsidRDefault="0068398F" w:rsidP="0000659A">
      <w:pPr>
        <w:spacing w:line="276" w:lineRule="auto"/>
        <w:ind w:left="-426" w:firstLine="852"/>
        <w:jc w:val="both"/>
      </w:pPr>
    </w:p>
    <w:p w:rsidR="00F07C76" w:rsidRDefault="00F07C76" w:rsidP="0000659A">
      <w:pPr>
        <w:spacing w:line="276" w:lineRule="auto"/>
        <w:ind w:left="-426" w:firstLine="852"/>
        <w:rPr>
          <w:b/>
          <w:bCs/>
          <w:color w:val="000000"/>
        </w:rPr>
      </w:pPr>
    </w:p>
    <w:p w:rsidR="0068398F" w:rsidRDefault="0068398F" w:rsidP="0000659A">
      <w:pPr>
        <w:spacing w:line="276" w:lineRule="auto"/>
        <w:ind w:left="-426" w:firstLine="852"/>
        <w:rPr>
          <w:b/>
          <w:bCs/>
          <w:color w:val="000000"/>
        </w:rPr>
      </w:pPr>
    </w:p>
    <w:p w:rsidR="0068398F" w:rsidRDefault="0068398F" w:rsidP="0000659A">
      <w:pPr>
        <w:spacing w:line="276" w:lineRule="auto"/>
        <w:ind w:left="-426" w:firstLine="852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Default="0068398F" w:rsidP="00A72010">
      <w:pPr>
        <w:spacing w:line="276" w:lineRule="auto"/>
        <w:rPr>
          <w:b/>
          <w:bCs/>
          <w:color w:val="000000"/>
        </w:rPr>
      </w:pPr>
    </w:p>
    <w:p w:rsidR="0068398F" w:rsidRPr="00374B29" w:rsidRDefault="0068398F" w:rsidP="00A72010">
      <w:pPr>
        <w:spacing w:line="276" w:lineRule="auto"/>
        <w:rPr>
          <w:b/>
          <w:bCs/>
          <w:color w:val="000000"/>
        </w:rPr>
      </w:pPr>
    </w:p>
    <w:p w:rsidR="004D43B1" w:rsidRPr="00374B29" w:rsidRDefault="004D43B1" w:rsidP="00374B29">
      <w:pPr>
        <w:spacing w:line="276" w:lineRule="auto"/>
        <w:ind w:firstLine="426"/>
        <w:jc w:val="center"/>
        <w:rPr>
          <w:b/>
          <w:bCs/>
        </w:rPr>
      </w:pPr>
      <w:r w:rsidRPr="00374B29">
        <w:rPr>
          <w:b/>
          <w:bCs/>
        </w:rPr>
        <w:lastRenderedPageBreak/>
        <w:t>КАЛЕНДАРНО-ТЕМАТИЧЕСКОЕ ПЛАНИРОВАНИЕ</w:t>
      </w:r>
    </w:p>
    <w:p w:rsidR="00FA6D70" w:rsidRPr="00374B29" w:rsidRDefault="003C01D0" w:rsidP="00374B29">
      <w:pPr>
        <w:spacing w:line="276" w:lineRule="auto"/>
        <w:ind w:firstLine="426"/>
        <w:jc w:val="center"/>
        <w:rPr>
          <w:b/>
          <w:bCs/>
          <w:color w:val="000000"/>
        </w:rPr>
      </w:pPr>
      <w:r w:rsidRPr="00374B29">
        <w:rPr>
          <w:b/>
          <w:bCs/>
          <w:color w:val="000000"/>
        </w:rPr>
        <w:t>10 класс</w:t>
      </w:r>
    </w:p>
    <w:tbl>
      <w:tblPr>
        <w:tblStyle w:val="a7"/>
        <w:tblW w:w="5000" w:type="pct"/>
        <w:tblLook w:val="01E0"/>
      </w:tblPr>
      <w:tblGrid>
        <w:gridCol w:w="800"/>
        <w:gridCol w:w="3557"/>
        <w:gridCol w:w="1139"/>
        <w:gridCol w:w="1983"/>
        <w:gridCol w:w="2092"/>
      </w:tblGrid>
      <w:tr w:rsidR="003C01D0" w:rsidRPr="00374B29" w:rsidTr="005F724B">
        <w:trPr>
          <w:trHeight w:val="618"/>
        </w:trPr>
        <w:tc>
          <w:tcPr>
            <w:tcW w:w="418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  <w:r w:rsidRPr="00374B29">
              <w:t>№ урока</w:t>
            </w:r>
          </w:p>
        </w:tc>
        <w:tc>
          <w:tcPr>
            <w:tcW w:w="1858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  <w:r w:rsidRPr="00374B29">
              <w:t>Наименование темы</w:t>
            </w:r>
          </w:p>
        </w:tc>
        <w:tc>
          <w:tcPr>
            <w:tcW w:w="595" w:type="pct"/>
          </w:tcPr>
          <w:p w:rsidR="003C01D0" w:rsidRPr="00374B29" w:rsidRDefault="003C01D0" w:rsidP="00A72010">
            <w:pPr>
              <w:spacing w:line="276" w:lineRule="auto"/>
              <w:ind w:firstLine="38"/>
              <w:jc w:val="center"/>
            </w:pPr>
            <w:r w:rsidRPr="00374B29">
              <w:t>Кол-во часов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  <w:r w:rsidRPr="00374B29">
              <w:t>Дата проведения</w:t>
            </w:r>
          </w:p>
          <w:p w:rsidR="003C01D0" w:rsidRPr="00374B29" w:rsidRDefault="003C01D0" w:rsidP="00374B29">
            <w:pPr>
              <w:spacing w:line="276" w:lineRule="auto"/>
              <w:ind w:firstLine="426"/>
            </w:pPr>
            <w:r w:rsidRPr="00374B29">
              <w:t>(план)</w:t>
            </w: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  <w:r w:rsidRPr="00374B29">
              <w:t>Дата проведения</w:t>
            </w:r>
          </w:p>
          <w:p w:rsidR="003C01D0" w:rsidRPr="00374B29" w:rsidRDefault="003C01D0" w:rsidP="00374B29">
            <w:pPr>
              <w:spacing w:line="276" w:lineRule="auto"/>
              <w:ind w:firstLine="426"/>
            </w:pPr>
            <w:r w:rsidRPr="00374B29">
              <w:t>(факт)</w:t>
            </w: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  <w:jc w:val="both"/>
            </w:pPr>
            <w:r w:rsidRPr="00374B29">
              <w:rPr>
                <w:b/>
              </w:rPr>
              <w:t xml:space="preserve">Правила дорожного движения 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  <w:rPr>
                <w:b/>
              </w:rPr>
            </w:pPr>
            <w:r w:rsidRPr="00374B29">
              <w:rPr>
                <w:b/>
              </w:rPr>
              <w:t>4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1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Правила дорожного движения. Общие положения</w:t>
            </w:r>
          </w:p>
        </w:tc>
        <w:tc>
          <w:tcPr>
            <w:tcW w:w="595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2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Обязанности участников дорожного движения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3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Обязанности участников дорожного движения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4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Виды ответственности участников дорожного движения</w:t>
            </w:r>
          </w:p>
        </w:tc>
        <w:tc>
          <w:tcPr>
            <w:tcW w:w="595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  <w:jc w:val="both"/>
              <w:rPr>
                <w:b/>
              </w:rPr>
            </w:pPr>
            <w:r w:rsidRPr="00374B29">
              <w:rPr>
                <w:b/>
              </w:rPr>
              <w:t xml:space="preserve">Экстремальные ситуации криминального характера 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  <w:rPr>
                <w:b/>
              </w:rPr>
            </w:pPr>
            <w:r w:rsidRPr="00374B29">
              <w:rPr>
                <w:b/>
              </w:rPr>
              <w:t>11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5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Понятие криминальной ситуации</w:t>
            </w:r>
          </w:p>
        </w:tc>
        <w:tc>
          <w:tcPr>
            <w:tcW w:w="595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6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Конфликт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7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 xml:space="preserve">Конфликт 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8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Опасности города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9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Опасности города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10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 xml:space="preserve">Мошенничество </w:t>
            </w:r>
          </w:p>
        </w:tc>
        <w:tc>
          <w:tcPr>
            <w:tcW w:w="595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668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11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Профилактика негативных ситуаций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668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12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Профилактика негативных ситуаций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13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 xml:space="preserve">Толпа </w:t>
            </w:r>
          </w:p>
        </w:tc>
        <w:tc>
          <w:tcPr>
            <w:tcW w:w="595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14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Негативные ситуации, связанные с наркотиками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A72010">
            <w:pPr>
              <w:spacing w:line="276" w:lineRule="auto"/>
              <w:jc w:val="center"/>
            </w:pPr>
            <w:r w:rsidRPr="00374B29">
              <w:t>15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Негативные ситуации, связанные с наркотиками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3C01D0" w:rsidP="00374B29">
            <w:pPr>
              <w:spacing w:line="276" w:lineRule="auto"/>
              <w:ind w:firstLine="426"/>
              <w:jc w:val="center"/>
              <w:rPr>
                <w:b/>
              </w:rPr>
            </w:pP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  <w:jc w:val="both"/>
              <w:rPr>
                <w:b/>
              </w:rPr>
            </w:pPr>
            <w:r w:rsidRPr="00374B29">
              <w:rPr>
                <w:b/>
              </w:rPr>
              <w:t xml:space="preserve">Правовые меры обеспечения безопасности личности, имущества, жилища 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  <w:rPr>
                <w:b/>
              </w:rPr>
            </w:pPr>
            <w:r w:rsidRPr="00374B29">
              <w:rPr>
                <w:b/>
              </w:rPr>
              <w:t>10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  <w:b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  <w:b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t>16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Необходимая оборона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t>17</w:t>
            </w:r>
          </w:p>
        </w:tc>
        <w:tc>
          <w:tcPr>
            <w:tcW w:w="1858" w:type="pct"/>
          </w:tcPr>
          <w:p w:rsidR="003C01D0" w:rsidRPr="00374B29" w:rsidRDefault="00411D0C" w:rsidP="00F07C76">
            <w:pPr>
              <w:spacing w:line="276" w:lineRule="auto"/>
              <w:ind w:firstLine="51"/>
              <w:jc w:val="both"/>
            </w:pPr>
            <w:r w:rsidRPr="00374B29">
              <w:t xml:space="preserve">УК РФ о необходимой обороне. </w:t>
            </w:r>
            <w:r w:rsidR="003C01D0" w:rsidRPr="00374B29">
              <w:t xml:space="preserve">Определение состояния крайней необходимости УК РФ. 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t>18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Условия правомерности необходимой обороны.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t>19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Необходимая оборона от посягательств на жизнь и здоровье.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t>20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Необходимая оборона от посягательств на собственность.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t>21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Состояние крайней необходимости.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t>22</w:t>
            </w:r>
          </w:p>
        </w:tc>
        <w:tc>
          <w:tcPr>
            <w:tcW w:w="1858" w:type="pct"/>
          </w:tcPr>
          <w:p w:rsidR="003C01D0" w:rsidRPr="00374B29" w:rsidRDefault="00411D0C" w:rsidP="00F07C76">
            <w:pPr>
              <w:spacing w:line="276" w:lineRule="auto"/>
              <w:ind w:firstLine="51"/>
            </w:pPr>
            <w:r w:rsidRPr="00374B29">
              <w:t>Необходимая оборона от посягательств на собственность.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  <w:rPr>
                <w:rFonts w:eastAsia="Newton-Regular"/>
              </w:rPr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A72010">
            <w:pPr>
              <w:spacing w:line="276" w:lineRule="auto"/>
              <w:jc w:val="center"/>
            </w:pPr>
            <w:r w:rsidRPr="00374B29">
              <w:lastRenderedPageBreak/>
              <w:t>23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spacing w:line="276" w:lineRule="auto"/>
              <w:ind w:firstLine="51"/>
            </w:pPr>
            <w:r w:rsidRPr="00374B29">
              <w:t>Арест</w:t>
            </w:r>
          </w:p>
        </w:tc>
        <w:tc>
          <w:tcPr>
            <w:tcW w:w="595" w:type="pct"/>
          </w:tcPr>
          <w:p w:rsidR="003C01D0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411D0C" w:rsidRPr="00374B29" w:rsidTr="005F724B">
        <w:trPr>
          <w:trHeight w:val="269"/>
        </w:trPr>
        <w:tc>
          <w:tcPr>
            <w:tcW w:w="418" w:type="pct"/>
          </w:tcPr>
          <w:p w:rsidR="00411D0C" w:rsidRPr="00374B29" w:rsidRDefault="00411D0C" w:rsidP="00A72010">
            <w:pPr>
              <w:spacing w:line="276" w:lineRule="auto"/>
              <w:jc w:val="center"/>
            </w:pPr>
            <w:r w:rsidRPr="00374B29">
              <w:t>24</w:t>
            </w:r>
          </w:p>
        </w:tc>
        <w:tc>
          <w:tcPr>
            <w:tcW w:w="1858" w:type="pct"/>
          </w:tcPr>
          <w:p w:rsidR="00411D0C" w:rsidRPr="00374B29" w:rsidRDefault="00411D0C" w:rsidP="00F07C76">
            <w:pPr>
              <w:spacing w:line="276" w:lineRule="auto"/>
              <w:ind w:firstLine="51"/>
            </w:pPr>
            <w:r w:rsidRPr="00374B29">
              <w:t>Задержание лица, совершившего преступление.</w:t>
            </w:r>
          </w:p>
        </w:tc>
        <w:tc>
          <w:tcPr>
            <w:tcW w:w="595" w:type="pct"/>
          </w:tcPr>
          <w:p w:rsidR="00411D0C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</w:tr>
      <w:tr w:rsidR="00411D0C" w:rsidRPr="00374B29" w:rsidTr="005F724B">
        <w:trPr>
          <w:trHeight w:val="269"/>
        </w:trPr>
        <w:tc>
          <w:tcPr>
            <w:tcW w:w="418" w:type="pct"/>
          </w:tcPr>
          <w:p w:rsidR="00411D0C" w:rsidRPr="00374B29" w:rsidRDefault="00411D0C" w:rsidP="00A72010">
            <w:pPr>
              <w:spacing w:line="276" w:lineRule="auto"/>
              <w:jc w:val="center"/>
            </w:pPr>
            <w:r w:rsidRPr="00374B29">
              <w:t>25</w:t>
            </w:r>
          </w:p>
        </w:tc>
        <w:tc>
          <w:tcPr>
            <w:tcW w:w="1858" w:type="pct"/>
          </w:tcPr>
          <w:p w:rsidR="00411D0C" w:rsidRPr="00374B29" w:rsidRDefault="00411D0C" w:rsidP="00F07C76">
            <w:pPr>
              <w:spacing w:line="276" w:lineRule="auto"/>
              <w:ind w:firstLine="51"/>
              <w:jc w:val="both"/>
            </w:pPr>
            <w:r w:rsidRPr="00374B29">
              <w:t>Основные правила поведения во время содержания в СИЗО, изоляторе временного содержания.</w:t>
            </w:r>
          </w:p>
        </w:tc>
        <w:tc>
          <w:tcPr>
            <w:tcW w:w="595" w:type="pct"/>
          </w:tcPr>
          <w:p w:rsidR="00411D0C" w:rsidRPr="00374B29" w:rsidRDefault="00170A54" w:rsidP="00374B29">
            <w:pPr>
              <w:spacing w:line="276" w:lineRule="auto"/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</w:tr>
      <w:tr w:rsidR="00411D0C" w:rsidRPr="00374B29" w:rsidTr="005F724B">
        <w:trPr>
          <w:trHeight w:val="732"/>
        </w:trPr>
        <w:tc>
          <w:tcPr>
            <w:tcW w:w="418" w:type="pct"/>
          </w:tcPr>
          <w:p w:rsidR="00411D0C" w:rsidRPr="00374B29" w:rsidRDefault="00411D0C" w:rsidP="00F07C76">
            <w:pPr>
              <w:ind w:firstLine="426"/>
              <w:jc w:val="center"/>
              <w:rPr>
                <w:b/>
              </w:rPr>
            </w:pPr>
          </w:p>
        </w:tc>
        <w:tc>
          <w:tcPr>
            <w:tcW w:w="1858" w:type="pct"/>
          </w:tcPr>
          <w:p w:rsidR="00411D0C" w:rsidRPr="00374B29" w:rsidRDefault="00411D0C" w:rsidP="00F07C76">
            <w:pPr>
              <w:ind w:firstLine="51"/>
              <w:jc w:val="both"/>
              <w:rPr>
                <w:b/>
              </w:rPr>
            </w:pPr>
            <w:r w:rsidRPr="00374B29">
              <w:rPr>
                <w:b/>
              </w:rPr>
              <w:t xml:space="preserve">Терроризм и безопасность человека </w:t>
            </w:r>
          </w:p>
        </w:tc>
        <w:tc>
          <w:tcPr>
            <w:tcW w:w="595" w:type="pct"/>
          </w:tcPr>
          <w:p w:rsidR="00411D0C" w:rsidRPr="00374B29" w:rsidRDefault="00A72010" w:rsidP="00F07C76">
            <w:pPr>
              <w:ind w:firstLine="426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36" w:type="pct"/>
          </w:tcPr>
          <w:p w:rsidR="00411D0C" w:rsidRPr="00374B29" w:rsidRDefault="00411D0C" w:rsidP="00374B29">
            <w:pPr>
              <w:spacing w:line="276" w:lineRule="auto"/>
              <w:ind w:firstLine="426"/>
              <w:rPr>
                <w:b/>
              </w:rPr>
            </w:pPr>
          </w:p>
        </w:tc>
        <w:tc>
          <w:tcPr>
            <w:tcW w:w="1093" w:type="pct"/>
          </w:tcPr>
          <w:p w:rsidR="00411D0C" w:rsidRPr="00374B29" w:rsidRDefault="00411D0C" w:rsidP="00374B29">
            <w:pPr>
              <w:spacing w:line="276" w:lineRule="auto"/>
              <w:ind w:firstLine="426"/>
              <w:rPr>
                <w:b/>
              </w:rPr>
            </w:pPr>
          </w:p>
        </w:tc>
      </w:tr>
      <w:tr w:rsidR="003C01D0" w:rsidRPr="00374B29" w:rsidTr="00F07C76">
        <w:trPr>
          <w:trHeight w:val="307"/>
        </w:trPr>
        <w:tc>
          <w:tcPr>
            <w:tcW w:w="418" w:type="pct"/>
          </w:tcPr>
          <w:p w:rsidR="003C01D0" w:rsidRPr="00374B29" w:rsidRDefault="00411D0C" w:rsidP="00F07C76">
            <w:pPr>
              <w:jc w:val="center"/>
            </w:pPr>
            <w:r w:rsidRPr="00374B29">
              <w:t>26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ind w:firstLine="51"/>
            </w:pPr>
            <w:r w:rsidRPr="00374B29">
              <w:t>Терроризм</w:t>
            </w:r>
          </w:p>
        </w:tc>
        <w:tc>
          <w:tcPr>
            <w:tcW w:w="595" w:type="pct"/>
          </w:tcPr>
          <w:p w:rsidR="003C01D0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411D0C" w:rsidRPr="00374B29" w:rsidTr="00F07C76">
        <w:trPr>
          <w:trHeight w:val="554"/>
        </w:trPr>
        <w:tc>
          <w:tcPr>
            <w:tcW w:w="418" w:type="pct"/>
          </w:tcPr>
          <w:p w:rsidR="00411D0C" w:rsidRPr="00374B29" w:rsidRDefault="00411D0C" w:rsidP="00F07C76">
            <w:pPr>
              <w:jc w:val="center"/>
            </w:pPr>
            <w:r w:rsidRPr="00374B29">
              <w:t>27</w:t>
            </w:r>
          </w:p>
        </w:tc>
        <w:tc>
          <w:tcPr>
            <w:tcW w:w="1858" w:type="pct"/>
          </w:tcPr>
          <w:p w:rsidR="00411D0C" w:rsidRPr="00374B29" w:rsidRDefault="00411D0C" w:rsidP="00F07C76">
            <w:pPr>
              <w:ind w:firstLine="51"/>
            </w:pPr>
            <w:r w:rsidRPr="00374B29">
              <w:t>Характеристика террористических актов</w:t>
            </w:r>
          </w:p>
        </w:tc>
        <w:tc>
          <w:tcPr>
            <w:tcW w:w="595" w:type="pct"/>
          </w:tcPr>
          <w:p w:rsidR="00411D0C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</w:tr>
      <w:tr w:rsidR="003C01D0" w:rsidRPr="00374B29" w:rsidTr="00F07C76">
        <w:trPr>
          <w:trHeight w:val="238"/>
        </w:trPr>
        <w:tc>
          <w:tcPr>
            <w:tcW w:w="418" w:type="pct"/>
          </w:tcPr>
          <w:p w:rsidR="003C01D0" w:rsidRPr="00374B29" w:rsidRDefault="00411D0C" w:rsidP="00F07C76">
            <w:pPr>
              <w:jc w:val="center"/>
            </w:pPr>
            <w:r w:rsidRPr="00374B29">
              <w:t>28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ind w:firstLine="51"/>
            </w:pPr>
            <w:r w:rsidRPr="00374B29">
              <w:t>Взрыв</w:t>
            </w:r>
          </w:p>
        </w:tc>
        <w:tc>
          <w:tcPr>
            <w:tcW w:w="595" w:type="pct"/>
          </w:tcPr>
          <w:p w:rsidR="003C01D0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411D0C" w:rsidRPr="00374B29" w:rsidTr="00F07C76">
        <w:trPr>
          <w:trHeight w:val="267"/>
        </w:trPr>
        <w:tc>
          <w:tcPr>
            <w:tcW w:w="418" w:type="pct"/>
          </w:tcPr>
          <w:p w:rsidR="00411D0C" w:rsidRPr="00374B29" w:rsidRDefault="00411D0C" w:rsidP="00F07C76">
            <w:pPr>
              <w:jc w:val="center"/>
            </w:pPr>
            <w:r w:rsidRPr="00374B29">
              <w:t>29</w:t>
            </w:r>
          </w:p>
        </w:tc>
        <w:tc>
          <w:tcPr>
            <w:tcW w:w="1858" w:type="pct"/>
          </w:tcPr>
          <w:p w:rsidR="00411D0C" w:rsidRPr="00374B29" w:rsidRDefault="00411D0C" w:rsidP="00F07C76">
            <w:pPr>
              <w:ind w:firstLine="51"/>
            </w:pPr>
            <w:r w:rsidRPr="00374B29">
              <w:t>Правила поведения при взрыве</w:t>
            </w:r>
          </w:p>
        </w:tc>
        <w:tc>
          <w:tcPr>
            <w:tcW w:w="595" w:type="pct"/>
          </w:tcPr>
          <w:p w:rsidR="00411D0C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</w:tr>
      <w:tr w:rsidR="003C01D0" w:rsidRPr="00374B29" w:rsidTr="00F07C76">
        <w:trPr>
          <w:trHeight w:val="386"/>
        </w:trPr>
        <w:tc>
          <w:tcPr>
            <w:tcW w:w="418" w:type="pct"/>
          </w:tcPr>
          <w:p w:rsidR="003C01D0" w:rsidRPr="00374B29" w:rsidRDefault="00411D0C" w:rsidP="00F07C76">
            <w:pPr>
              <w:jc w:val="center"/>
            </w:pPr>
            <w:r w:rsidRPr="00374B29">
              <w:t>30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ind w:firstLine="51"/>
            </w:pPr>
            <w:r w:rsidRPr="00374B29">
              <w:t>Заложник и личная безопасность</w:t>
            </w:r>
          </w:p>
        </w:tc>
        <w:tc>
          <w:tcPr>
            <w:tcW w:w="595" w:type="pct"/>
          </w:tcPr>
          <w:p w:rsidR="003C01D0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  <w:tr w:rsidR="00411D0C" w:rsidRPr="00374B29" w:rsidTr="00F07C76">
        <w:trPr>
          <w:trHeight w:val="547"/>
        </w:trPr>
        <w:tc>
          <w:tcPr>
            <w:tcW w:w="418" w:type="pct"/>
          </w:tcPr>
          <w:p w:rsidR="00411D0C" w:rsidRPr="00374B29" w:rsidRDefault="00411D0C" w:rsidP="00F07C76">
            <w:pPr>
              <w:jc w:val="center"/>
            </w:pPr>
            <w:r w:rsidRPr="00374B29">
              <w:t>31</w:t>
            </w:r>
          </w:p>
        </w:tc>
        <w:tc>
          <w:tcPr>
            <w:tcW w:w="1858" w:type="pct"/>
          </w:tcPr>
          <w:p w:rsidR="00411D0C" w:rsidRPr="00374B29" w:rsidRDefault="00411D0C" w:rsidP="00F07C76">
            <w:pPr>
              <w:ind w:firstLine="51"/>
              <w:jc w:val="both"/>
            </w:pPr>
            <w:r w:rsidRPr="00374B29">
              <w:t xml:space="preserve">Действия при поступлении угрозы по телефону. </w:t>
            </w:r>
          </w:p>
        </w:tc>
        <w:tc>
          <w:tcPr>
            <w:tcW w:w="595" w:type="pct"/>
          </w:tcPr>
          <w:p w:rsidR="00411D0C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</w:tr>
      <w:tr w:rsidR="00411D0C" w:rsidRPr="00374B29" w:rsidTr="00F07C76">
        <w:trPr>
          <w:trHeight w:val="569"/>
        </w:trPr>
        <w:tc>
          <w:tcPr>
            <w:tcW w:w="418" w:type="pct"/>
          </w:tcPr>
          <w:p w:rsidR="00411D0C" w:rsidRPr="00374B29" w:rsidRDefault="00411D0C" w:rsidP="00F07C76">
            <w:pPr>
              <w:jc w:val="center"/>
            </w:pPr>
            <w:r w:rsidRPr="00374B29">
              <w:t>32</w:t>
            </w:r>
          </w:p>
        </w:tc>
        <w:tc>
          <w:tcPr>
            <w:tcW w:w="1858" w:type="pct"/>
          </w:tcPr>
          <w:p w:rsidR="00411D0C" w:rsidRPr="00374B29" w:rsidRDefault="00411D0C" w:rsidP="00F07C76">
            <w:pPr>
              <w:ind w:firstLine="51"/>
              <w:jc w:val="both"/>
            </w:pPr>
            <w:r w:rsidRPr="00374B29">
              <w:t>Действия при получении подозрительного письма, посылки.</w:t>
            </w:r>
          </w:p>
        </w:tc>
        <w:tc>
          <w:tcPr>
            <w:tcW w:w="595" w:type="pct"/>
          </w:tcPr>
          <w:p w:rsidR="00411D0C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411D0C" w:rsidRPr="00374B29" w:rsidRDefault="00411D0C" w:rsidP="00374B29">
            <w:pPr>
              <w:spacing w:line="276" w:lineRule="auto"/>
              <w:ind w:firstLine="426"/>
            </w:pPr>
          </w:p>
        </w:tc>
      </w:tr>
      <w:tr w:rsidR="003C01D0" w:rsidRPr="00374B29" w:rsidTr="00F07C76">
        <w:trPr>
          <w:trHeight w:val="421"/>
        </w:trPr>
        <w:tc>
          <w:tcPr>
            <w:tcW w:w="418" w:type="pct"/>
          </w:tcPr>
          <w:p w:rsidR="003C01D0" w:rsidRPr="00374B29" w:rsidRDefault="003C01D0" w:rsidP="00F07C76">
            <w:pPr>
              <w:jc w:val="center"/>
            </w:pPr>
            <w:r w:rsidRPr="00374B29">
              <w:t>33</w:t>
            </w:r>
          </w:p>
        </w:tc>
        <w:tc>
          <w:tcPr>
            <w:tcW w:w="1858" w:type="pct"/>
          </w:tcPr>
          <w:p w:rsidR="003C01D0" w:rsidRPr="00374B29" w:rsidRDefault="003C01D0" w:rsidP="00F07C76">
            <w:pPr>
              <w:ind w:firstLine="51"/>
            </w:pPr>
            <w:r w:rsidRPr="00374B29">
              <w:t>Угроза теракта</w:t>
            </w:r>
          </w:p>
        </w:tc>
        <w:tc>
          <w:tcPr>
            <w:tcW w:w="595" w:type="pct"/>
          </w:tcPr>
          <w:p w:rsidR="003C01D0" w:rsidRPr="00374B29" w:rsidRDefault="00170A54" w:rsidP="00F07C76">
            <w:pPr>
              <w:ind w:firstLine="426"/>
              <w:jc w:val="center"/>
            </w:pPr>
            <w:r w:rsidRPr="00374B29"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autoSpaceDE w:val="0"/>
              <w:autoSpaceDN w:val="0"/>
              <w:adjustRightInd w:val="0"/>
              <w:spacing w:line="276" w:lineRule="auto"/>
              <w:ind w:firstLine="426"/>
            </w:pPr>
          </w:p>
        </w:tc>
      </w:tr>
      <w:tr w:rsidR="003C01D0" w:rsidRPr="00374B29" w:rsidTr="005F724B">
        <w:trPr>
          <w:trHeight w:val="269"/>
        </w:trPr>
        <w:tc>
          <w:tcPr>
            <w:tcW w:w="418" w:type="pct"/>
          </w:tcPr>
          <w:p w:rsidR="003C01D0" w:rsidRPr="00374B29" w:rsidRDefault="00411D0C" w:rsidP="00F07C76">
            <w:pPr>
              <w:jc w:val="center"/>
            </w:pPr>
            <w:r w:rsidRPr="00374B29">
              <w:t>3</w:t>
            </w:r>
            <w:r w:rsidR="005F724B">
              <w:t>4</w:t>
            </w:r>
          </w:p>
        </w:tc>
        <w:tc>
          <w:tcPr>
            <w:tcW w:w="1858" w:type="pct"/>
          </w:tcPr>
          <w:p w:rsidR="003C01D0" w:rsidRPr="00374B29" w:rsidRDefault="00411D0C" w:rsidP="00F07C76">
            <w:pPr>
              <w:ind w:firstLine="51"/>
              <w:rPr>
                <w:b/>
                <w:color w:val="000000"/>
              </w:rPr>
            </w:pPr>
            <w:r w:rsidRPr="00374B29">
              <w:rPr>
                <w:b/>
                <w:color w:val="000000"/>
              </w:rPr>
              <w:t>Промежуточная аттестация в форме зачета</w:t>
            </w:r>
          </w:p>
        </w:tc>
        <w:tc>
          <w:tcPr>
            <w:tcW w:w="595" w:type="pct"/>
          </w:tcPr>
          <w:p w:rsidR="003C01D0" w:rsidRPr="00374B29" w:rsidRDefault="00170A54" w:rsidP="00F07C76">
            <w:pPr>
              <w:ind w:firstLine="426"/>
              <w:jc w:val="center"/>
              <w:rPr>
                <w:b/>
              </w:rPr>
            </w:pPr>
            <w:r w:rsidRPr="00374B29">
              <w:rPr>
                <w:b/>
              </w:rPr>
              <w:t>1</w:t>
            </w:r>
          </w:p>
        </w:tc>
        <w:tc>
          <w:tcPr>
            <w:tcW w:w="1036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  <w:tc>
          <w:tcPr>
            <w:tcW w:w="1093" w:type="pct"/>
          </w:tcPr>
          <w:p w:rsidR="003C01D0" w:rsidRPr="00374B29" w:rsidRDefault="003C01D0" w:rsidP="00374B29">
            <w:pPr>
              <w:spacing w:line="276" w:lineRule="auto"/>
              <w:ind w:firstLine="426"/>
            </w:pPr>
          </w:p>
        </w:tc>
      </w:tr>
    </w:tbl>
    <w:p w:rsidR="00170A54" w:rsidRPr="00374B29" w:rsidRDefault="00170A54" w:rsidP="00A72010">
      <w:pPr>
        <w:spacing w:line="276" w:lineRule="auto"/>
        <w:rPr>
          <w:b/>
          <w:bCs/>
          <w:color w:val="000000"/>
        </w:rPr>
      </w:pPr>
    </w:p>
    <w:p w:rsidR="00170A54" w:rsidRPr="00374B29" w:rsidRDefault="00170A54" w:rsidP="00374B29">
      <w:pPr>
        <w:spacing w:line="276" w:lineRule="auto"/>
        <w:ind w:firstLine="426"/>
        <w:jc w:val="center"/>
        <w:rPr>
          <w:b/>
          <w:bCs/>
          <w:color w:val="000000"/>
        </w:rPr>
      </w:pPr>
    </w:p>
    <w:sectPr w:rsidR="00170A54" w:rsidRPr="00374B29" w:rsidSect="00425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243C0"/>
    <w:multiLevelType w:val="hybridMultilevel"/>
    <w:tmpl w:val="C6008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A7509"/>
    <w:multiLevelType w:val="hybridMultilevel"/>
    <w:tmpl w:val="624EA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D4951"/>
    <w:multiLevelType w:val="hybridMultilevel"/>
    <w:tmpl w:val="E6803F7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A3A64"/>
    <w:multiLevelType w:val="hybridMultilevel"/>
    <w:tmpl w:val="A470D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8E2D60"/>
    <w:multiLevelType w:val="hybridMultilevel"/>
    <w:tmpl w:val="134A7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6E41D9"/>
    <w:multiLevelType w:val="hybridMultilevel"/>
    <w:tmpl w:val="B8A88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632CD"/>
    <w:multiLevelType w:val="hybridMultilevel"/>
    <w:tmpl w:val="5B30A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41BD0"/>
    <w:multiLevelType w:val="hybridMultilevel"/>
    <w:tmpl w:val="66DEB7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5E50DC"/>
    <w:multiLevelType w:val="hybridMultilevel"/>
    <w:tmpl w:val="9FB09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65870"/>
    <w:multiLevelType w:val="hybridMultilevel"/>
    <w:tmpl w:val="FE00E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45E9E"/>
    <w:multiLevelType w:val="hybridMultilevel"/>
    <w:tmpl w:val="4BC898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4F146C"/>
    <w:multiLevelType w:val="hybridMultilevel"/>
    <w:tmpl w:val="32008E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926EB8"/>
    <w:multiLevelType w:val="hybridMultilevel"/>
    <w:tmpl w:val="BB30B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C62CD"/>
    <w:multiLevelType w:val="hybridMultilevel"/>
    <w:tmpl w:val="46A6A0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B025B25"/>
    <w:multiLevelType w:val="hybridMultilevel"/>
    <w:tmpl w:val="E46EF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6"/>
  </w:num>
  <w:num w:numId="5">
    <w:abstractNumId w:val="12"/>
  </w:num>
  <w:num w:numId="6">
    <w:abstractNumId w:val="5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4"/>
  </w:num>
  <w:num w:numId="13">
    <w:abstractNumId w:val="10"/>
  </w:num>
  <w:num w:numId="14">
    <w:abstractNumId w:val="11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55D9"/>
    <w:rsid w:val="000001A2"/>
    <w:rsid w:val="00000721"/>
    <w:rsid w:val="00002C37"/>
    <w:rsid w:val="0000659A"/>
    <w:rsid w:val="00006E43"/>
    <w:rsid w:val="00007000"/>
    <w:rsid w:val="00011EBF"/>
    <w:rsid w:val="0003170B"/>
    <w:rsid w:val="00032D09"/>
    <w:rsid w:val="00032D3D"/>
    <w:rsid w:val="00034B91"/>
    <w:rsid w:val="0003514D"/>
    <w:rsid w:val="00036E62"/>
    <w:rsid w:val="00037E7E"/>
    <w:rsid w:val="000465E4"/>
    <w:rsid w:val="00050014"/>
    <w:rsid w:val="00050C5E"/>
    <w:rsid w:val="00051445"/>
    <w:rsid w:val="00051EDF"/>
    <w:rsid w:val="00053FB5"/>
    <w:rsid w:val="000621C0"/>
    <w:rsid w:val="00062A9A"/>
    <w:rsid w:val="00062FC1"/>
    <w:rsid w:val="000657ED"/>
    <w:rsid w:val="00071EAA"/>
    <w:rsid w:val="00072332"/>
    <w:rsid w:val="00074EF0"/>
    <w:rsid w:val="00075D6B"/>
    <w:rsid w:val="00076F97"/>
    <w:rsid w:val="00081EED"/>
    <w:rsid w:val="00085E4A"/>
    <w:rsid w:val="00086F8E"/>
    <w:rsid w:val="0009496D"/>
    <w:rsid w:val="00095535"/>
    <w:rsid w:val="00097996"/>
    <w:rsid w:val="000A02BC"/>
    <w:rsid w:val="000A2CB3"/>
    <w:rsid w:val="000A4450"/>
    <w:rsid w:val="000B072D"/>
    <w:rsid w:val="000B0837"/>
    <w:rsid w:val="000B210D"/>
    <w:rsid w:val="000C0C4F"/>
    <w:rsid w:val="000C4322"/>
    <w:rsid w:val="000C51BA"/>
    <w:rsid w:val="000D112A"/>
    <w:rsid w:val="000D383F"/>
    <w:rsid w:val="000D59EC"/>
    <w:rsid w:val="000E0389"/>
    <w:rsid w:val="000E0AAF"/>
    <w:rsid w:val="000E33EC"/>
    <w:rsid w:val="000E4BDA"/>
    <w:rsid w:val="000F2FB0"/>
    <w:rsid w:val="000F44E5"/>
    <w:rsid w:val="000F4A42"/>
    <w:rsid w:val="000F55D9"/>
    <w:rsid w:val="00100015"/>
    <w:rsid w:val="00101A30"/>
    <w:rsid w:val="0010217B"/>
    <w:rsid w:val="00107D09"/>
    <w:rsid w:val="0011326A"/>
    <w:rsid w:val="00117F34"/>
    <w:rsid w:val="0012276F"/>
    <w:rsid w:val="001228DC"/>
    <w:rsid w:val="00127081"/>
    <w:rsid w:val="001352F2"/>
    <w:rsid w:val="00135421"/>
    <w:rsid w:val="00135537"/>
    <w:rsid w:val="00136CC8"/>
    <w:rsid w:val="00142EAA"/>
    <w:rsid w:val="00146EB0"/>
    <w:rsid w:val="00152549"/>
    <w:rsid w:val="00153748"/>
    <w:rsid w:val="00154B32"/>
    <w:rsid w:val="00160B17"/>
    <w:rsid w:val="001616C0"/>
    <w:rsid w:val="0016454F"/>
    <w:rsid w:val="0016650E"/>
    <w:rsid w:val="00170A54"/>
    <w:rsid w:val="00177839"/>
    <w:rsid w:val="001812D4"/>
    <w:rsid w:val="001829CA"/>
    <w:rsid w:val="0019372E"/>
    <w:rsid w:val="00195C66"/>
    <w:rsid w:val="001964FE"/>
    <w:rsid w:val="00197346"/>
    <w:rsid w:val="001A098D"/>
    <w:rsid w:val="001A0C06"/>
    <w:rsid w:val="001A153D"/>
    <w:rsid w:val="001A16C6"/>
    <w:rsid w:val="001A22BA"/>
    <w:rsid w:val="001A37CF"/>
    <w:rsid w:val="001A6C41"/>
    <w:rsid w:val="001B3ED6"/>
    <w:rsid w:val="001C17A5"/>
    <w:rsid w:val="001C5602"/>
    <w:rsid w:val="001C7166"/>
    <w:rsid w:val="001D0D6E"/>
    <w:rsid w:val="001D149C"/>
    <w:rsid w:val="001D1BA0"/>
    <w:rsid w:val="001D2742"/>
    <w:rsid w:val="001D46AF"/>
    <w:rsid w:val="001D4EB0"/>
    <w:rsid w:val="001D55F4"/>
    <w:rsid w:val="001E02B7"/>
    <w:rsid w:val="001E1DAE"/>
    <w:rsid w:val="001E2A53"/>
    <w:rsid w:val="001E32CF"/>
    <w:rsid w:val="001E3BA9"/>
    <w:rsid w:val="001E7FAF"/>
    <w:rsid w:val="001F56EE"/>
    <w:rsid w:val="001F7231"/>
    <w:rsid w:val="00201F54"/>
    <w:rsid w:val="00206E55"/>
    <w:rsid w:val="002102E3"/>
    <w:rsid w:val="00210A8E"/>
    <w:rsid w:val="00211FC9"/>
    <w:rsid w:val="002121A9"/>
    <w:rsid w:val="00216CF6"/>
    <w:rsid w:val="00220A96"/>
    <w:rsid w:val="00222CB0"/>
    <w:rsid w:val="002231FC"/>
    <w:rsid w:val="0022767A"/>
    <w:rsid w:val="00235EE1"/>
    <w:rsid w:val="0023730F"/>
    <w:rsid w:val="00237350"/>
    <w:rsid w:val="00237555"/>
    <w:rsid w:val="0024013B"/>
    <w:rsid w:val="0024081F"/>
    <w:rsid w:val="00250751"/>
    <w:rsid w:val="002510EE"/>
    <w:rsid w:val="00251DE8"/>
    <w:rsid w:val="00252871"/>
    <w:rsid w:val="002554CB"/>
    <w:rsid w:val="00255752"/>
    <w:rsid w:val="00255798"/>
    <w:rsid w:val="002572EF"/>
    <w:rsid w:val="00260D9F"/>
    <w:rsid w:val="00261D36"/>
    <w:rsid w:val="00262CA7"/>
    <w:rsid w:val="002672BD"/>
    <w:rsid w:val="00267A6E"/>
    <w:rsid w:val="00270CC0"/>
    <w:rsid w:val="002737ED"/>
    <w:rsid w:val="00276484"/>
    <w:rsid w:val="002764E9"/>
    <w:rsid w:val="00283344"/>
    <w:rsid w:val="002842A5"/>
    <w:rsid w:val="00284B32"/>
    <w:rsid w:val="002853CE"/>
    <w:rsid w:val="00292D6D"/>
    <w:rsid w:val="00293203"/>
    <w:rsid w:val="002A24E5"/>
    <w:rsid w:val="002A4AA7"/>
    <w:rsid w:val="002A6D56"/>
    <w:rsid w:val="002B4083"/>
    <w:rsid w:val="002B4555"/>
    <w:rsid w:val="002B7A4F"/>
    <w:rsid w:val="002B7ADD"/>
    <w:rsid w:val="002C000B"/>
    <w:rsid w:val="002C0AF2"/>
    <w:rsid w:val="002C15E9"/>
    <w:rsid w:val="002C201E"/>
    <w:rsid w:val="002C246E"/>
    <w:rsid w:val="002C6D31"/>
    <w:rsid w:val="002D2EF9"/>
    <w:rsid w:val="002D318E"/>
    <w:rsid w:val="002D3200"/>
    <w:rsid w:val="002D68DB"/>
    <w:rsid w:val="002D69A3"/>
    <w:rsid w:val="002E0D5A"/>
    <w:rsid w:val="002E115A"/>
    <w:rsid w:val="002E25B0"/>
    <w:rsid w:val="002E49E2"/>
    <w:rsid w:val="002F2C5D"/>
    <w:rsid w:val="002F6EFD"/>
    <w:rsid w:val="00301773"/>
    <w:rsid w:val="00302BA9"/>
    <w:rsid w:val="00304FDF"/>
    <w:rsid w:val="0030783E"/>
    <w:rsid w:val="00314A88"/>
    <w:rsid w:val="00315646"/>
    <w:rsid w:val="00316F8A"/>
    <w:rsid w:val="00320E60"/>
    <w:rsid w:val="003229BB"/>
    <w:rsid w:val="003253AE"/>
    <w:rsid w:val="003256D1"/>
    <w:rsid w:val="0032630E"/>
    <w:rsid w:val="00332364"/>
    <w:rsid w:val="00332365"/>
    <w:rsid w:val="00336ED5"/>
    <w:rsid w:val="003455E7"/>
    <w:rsid w:val="003523DD"/>
    <w:rsid w:val="00352AC5"/>
    <w:rsid w:val="0035342C"/>
    <w:rsid w:val="003550F5"/>
    <w:rsid w:val="00361026"/>
    <w:rsid w:val="00362E9E"/>
    <w:rsid w:val="00365726"/>
    <w:rsid w:val="00365C5B"/>
    <w:rsid w:val="0037006E"/>
    <w:rsid w:val="003732BD"/>
    <w:rsid w:val="00374B29"/>
    <w:rsid w:val="00377F50"/>
    <w:rsid w:val="003820A3"/>
    <w:rsid w:val="00383463"/>
    <w:rsid w:val="00387301"/>
    <w:rsid w:val="0038736E"/>
    <w:rsid w:val="003951F9"/>
    <w:rsid w:val="003B3EA4"/>
    <w:rsid w:val="003B457A"/>
    <w:rsid w:val="003B4F5C"/>
    <w:rsid w:val="003C01D0"/>
    <w:rsid w:val="003C0E83"/>
    <w:rsid w:val="003C4889"/>
    <w:rsid w:val="003D0BA9"/>
    <w:rsid w:val="003D12FA"/>
    <w:rsid w:val="003D28B1"/>
    <w:rsid w:val="003D3600"/>
    <w:rsid w:val="003D542A"/>
    <w:rsid w:val="003E7F76"/>
    <w:rsid w:val="003F4506"/>
    <w:rsid w:val="003F6749"/>
    <w:rsid w:val="003F7DC5"/>
    <w:rsid w:val="00405C1D"/>
    <w:rsid w:val="00406452"/>
    <w:rsid w:val="00406EF8"/>
    <w:rsid w:val="0041149C"/>
    <w:rsid w:val="00411D0C"/>
    <w:rsid w:val="0041242B"/>
    <w:rsid w:val="004147F0"/>
    <w:rsid w:val="00414E19"/>
    <w:rsid w:val="004173DB"/>
    <w:rsid w:val="00421D8B"/>
    <w:rsid w:val="00422034"/>
    <w:rsid w:val="00422EF7"/>
    <w:rsid w:val="00423325"/>
    <w:rsid w:val="00425C0B"/>
    <w:rsid w:val="00430AD3"/>
    <w:rsid w:val="00433505"/>
    <w:rsid w:val="0043497B"/>
    <w:rsid w:val="00434F9F"/>
    <w:rsid w:val="00437103"/>
    <w:rsid w:val="0044620D"/>
    <w:rsid w:val="00446AA8"/>
    <w:rsid w:val="00450014"/>
    <w:rsid w:val="0045091A"/>
    <w:rsid w:val="004518C3"/>
    <w:rsid w:val="00454575"/>
    <w:rsid w:val="00455A67"/>
    <w:rsid w:val="00456E10"/>
    <w:rsid w:val="004601E4"/>
    <w:rsid w:val="00461FA7"/>
    <w:rsid w:val="00464393"/>
    <w:rsid w:val="00467CAB"/>
    <w:rsid w:val="0047041F"/>
    <w:rsid w:val="0047052A"/>
    <w:rsid w:val="00476F69"/>
    <w:rsid w:val="00477061"/>
    <w:rsid w:val="00481190"/>
    <w:rsid w:val="00481EC4"/>
    <w:rsid w:val="00483A3A"/>
    <w:rsid w:val="00485A39"/>
    <w:rsid w:val="0049071E"/>
    <w:rsid w:val="00493D4D"/>
    <w:rsid w:val="00494B92"/>
    <w:rsid w:val="004977FB"/>
    <w:rsid w:val="00497915"/>
    <w:rsid w:val="004A11AD"/>
    <w:rsid w:val="004A2D51"/>
    <w:rsid w:val="004A4F1E"/>
    <w:rsid w:val="004A53C1"/>
    <w:rsid w:val="004B02D0"/>
    <w:rsid w:val="004B109B"/>
    <w:rsid w:val="004B1967"/>
    <w:rsid w:val="004B4FAF"/>
    <w:rsid w:val="004B74BD"/>
    <w:rsid w:val="004B7E74"/>
    <w:rsid w:val="004C2C87"/>
    <w:rsid w:val="004C39AC"/>
    <w:rsid w:val="004C70DA"/>
    <w:rsid w:val="004C72DC"/>
    <w:rsid w:val="004C78FC"/>
    <w:rsid w:val="004C79D6"/>
    <w:rsid w:val="004D0C2D"/>
    <w:rsid w:val="004D3FB1"/>
    <w:rsid w:val="004D43B1"/>
    <w:rsid w:val="004D4439"/>
    <w:rsid w:val="004D56B8"/>
    <w:rsid w:val="004D606C"/>
    <w:rsid w:val="004D728E"/>
    <w:rsid w:val="004E2651"/>
    <w:rsid w:val="004E2AFC"/>
    <w:rsid w:val="004E35AB"/>
    <w:rsid w:val="004E5B23"/>
    <w:rsid w:val="004E7F07"/>
    <w:rsid w:val="004F6721"/>
    <w:rsid w:val="004F6D7B"/>
    <w:rsid w:val="00501F6E"/>
    <w:rsid w:val="00504423"/>
    <w:rsid w:val="00507BCA"/>
    <w:rsid w:val="00510964"/>
    <w:rsid w:val="00511AF4"/>
    <w:rsid w:val="00511CAE"/>
    <w:rsid w:val="00520B25"/>
    <w:rsid w:val="00521A78"/>
    <w:rsid w:val="00524446"/>
    <w:rsid w:val="005266E0"/>
    <w:rsid w:val="00532104"/>
    <w:rsid w:val="00534553"/>
    <w:rsid w:val="00545A0C"/>
    <w:rsid w:val="005473EC"/>
    <w:rsid w:val="005645E8"/>
    <w:rsid w:val="005655EE"/>
    <w:rsid w:val="005676AE"/>
    <w:rsid w:val="0057015A"/>
    <w:rsid w:val="00570CB1"/>
    <w:rsid w:val="005768EF"/>
    <w:rsid w:val="00577970"/>
    <w:rsid w:val="00582BCF"/>
    <w:rsid w:val="005859AE"/>
    <w:rsid w:val="00585D15"/>
    <w:rsid w:val="00591259"/>
    <w:rsid w:val="00591A40"/>
    <w:rsid w:val="00594E0B"/>
    <w:rsid w:val="00595D80"/>
    <w:rsid w:val="00597E44"/>
    <w:rsid w:val="005A0A73"/>
    <w:rsid w:val="005A0E66"/>
    <w:rsid w:val="005A3C29"/>
    <w:rsid w:val="005A4185"/>
    <w:rsid w:val="005A41E2"/>
    <w:rsid w:val="005A5623"/>
    <w:rsid w:val="005A73D3"/>
    <w:rsid w:val="005B0687"/>
    <w:rsid w:val="005B5539"/>
    <w:rsid w:val="005B5EB7"/>
    <w:rsid w:val="005C37EB"/>
    <w:rsid w:val="005D47CF"/>
    <w:rsid w:val="005D6618"/>
    <w:rsid w:val="005E1106"/>
    <w:rsid w:val="005E300C"/>
    <w:rsid w:val="005E36E1"/>
    <w:rsid w:val="005F23B9"/>
    <w:rsid w:val="005F30B8"/>
    <w:rsid w:val="005F3704"/>
    <w:rsid w:val="005F604F"/>
    <w:rsid w:val="005F6B83"/>
    <w:rsid w:val="005F724B"/>
    <w:rsid w:val="005F74FB"/>
    <w:rsid w:val="00601BDD"/>
    <w:rsid w:val="00604749"/>
    <w:rsid w:val="006074C9"/>
    <w:rsid w:val="006170F0"/>
    <w:rsid w:val="00625079"/>
    <w:rsid w:val="00625A26"/>
    <w:rsid w:val="006260D9"/>
    <w:rsid w:val="00633EF2"/>
    <w:rsid w:val="00634125"/>
    <w:rsid w:val="006341E8"/>
    <w:rsid w:val="0064084C"/>
    <w:rsid w:val="00643B17"/>
    <w:rsid w:val="0064479F"/>
    <w:rsid w:val="00644967"/>
    <w:rsid w:val="00646B6B"/>
    <w:rsid w:val="00650939"/>
    <w:rsid w:val="0065201E"/>
    <w:rsid w:val="00662E85"/>
    <w:rsid w:val="006643A3"/>
    <w:rsid w:val="00667926"/>
    <w:rsid w:val="00670A39"/>
    <w:rsid w:val="00671B18"/>
    <w:rsid w:val="00671F90"/>
    <w:rsid w:val="00676831"/>
    <w:rsid w:val="00676A5D"/>
    <w:rsid w:val="00676D97"/>
    <w:rsid w:val="006775AE"/>
    <w:rsid w:val="00677983"/>
    <w:rsid w:val="00680EF8"/>
    <w:rsid w:val="0068144B"/>
    <w:rsid w:val="00683926"/>
    <w:rsid w:val="0068398F"/>
    <w:rsid w:val="00684EC8"/>
    <w:rsid w:val="006858CD"/>
    <w:rsid w:val="00687DD7"/>
    <w:rsid w:val="006905C6"/>
    <w:rsid w:val="006933AC"/>
    <w:rsid w:val="00694713"/>
    <w:rsid w:val="00694DD9"/>
    <w:rsid w:val="0069565B"/>
    <w:rsid w:val="006966DF"/>
    <w:rsid w:val="006A08AB"/>
    <w:rsid w:val="006A0DC7"/>
    <w:rsid w:val="006A3731"/>
    <w:rsid w:val="006A4678"/>
    <w:rsid w:val="006B3194"/>
    <w:rsid w:val="006B57B4"/>
    <w:rsid w:val="006B7B48"/>
    <w:rsid w:val="006C09F4"/>
    <w:rsid w:val="006C0B6F"/>
    <w:rsid w:val="006C2AB2"/>
    <w:rsid w:val="006C2B9C"/>
    <w:rsid w:val="006C4335"/>
    <w:rsid w:val="006C6258"/>
    <w:rsid w:val="006C6820"/>
    <w:rsid w:val="006C6B3C"/>
    <w:rsid w:val="006C6BA9"/>
    <w:rsid w:val="006D11F3"/>
    <w:rsid w:val="006D3ED9"/>
    <w:rsid w:val="006D5245"/>
    <w:rsid w:val="006D5F28"/>
    <w:rsid w:val="006E0141"/>
    <w:rsid w:val="006E1793"/>
    <w:rsid w:val="006E33D3"/>
    <w:rsid w:val="006E4EBA"/>
    <w:rsid w:val="006E7275"/>
    <w:rsid w:val="006F1617"/>
    <w:rsid w:val="006F60AD"/>
    <w:rsid w:val="006F79CB"/>
    <w:rsid w:val="006F7C4C"/>
    <w:rsid w:val="0070528D"/>
    <w:rsid w:val="00705933"/>
    <w:rsid w:val="007073A7"/>
    <w:rsid w:val="0071200C"/>
    <w:rsid w:val="007178B0"/>
    <w:rsid w:val="00722557"/>
    <w:rsid w:val="00726761"/>
    <w:rsid w:val="00731DC8"/>
    <w:rsid w:val="00733139"/>
    <w:rsid w:val="00737FC9"/>
    <w:rsid w:val="00745971"/>
    <w:rsid w:val="007459DB"/>
    <w:rsid w:val="007474EC"/>
    <w:rsid w:val="00750399"/>
    <w:rsid w:val="007524CD"/>
    <w:rsid w:val="0076089E"/>
    <w:rsid w:val="007631FA"/>
    <w:rsid w:val="007667CA"/>
    <w:rsid w:val="00770D30"/>
    <w:rsid w:val="007724B8"/>
    <w:rsid w:val="007733CB"/>
    <w:rsid w:val="00773C16"/>
    <w:rsid w:val="00776B90"/>
    <w:rsid w:val="0077737F"/>
    <w:rsid w:val="00784C8A"/>
    <w:rsid w:val="00791EF3"/>
    <w:rsid w:val="007928D4"/>
    <w:rsid w:val="00793783"/>
    <w:rsid w:val="00793C91"/>
    <w:rsid w:val="007A4FD3"/>
    <w:rsid w:val="007A563D"/>
    <w:rsid w:val="007D0484"/>
    <w:rsid w:val="007D2078"/>
    <w:rsid w:val="007D4D86"/>
    <w:rsid w:val="007D71CD"/>
    <w:rsid w:val="007E18EB"/>
    <w:rsid w:val="007E5C94"/>
    <w:rsid w:val="007E5F3B"/>
    <w:rsid w:val="007E7D2C"/>
    <w:rsid w:val="00803199"/>
    <w:rsid w:val="00804DB1"/>
    <w:rsid w:val="0080649C"/>
    <w:rsid w:val="00807E2A"/>
    <w:rsid w:val="00814ED7"/>
    <w:rsid w:val="0081604D"/>
    <w:rsid w:val="00817BBD"/>
    <w:rsid w:val="00821EEA"/>
    <w:rsid w:val="008224C1"/>
    <w:rsid w:val="008235F2"/>
    <w:rsid w:val="00825CB7"/>
    <w:rsid w:val="00831EBC"/>
    <w:rsid w:val="00832713"/>
    <w:rsid w:val="00833800"/>
    <w:rsid w:val="0084423E"/>
    <w:rsid w:val="00847C44"/>
    <w:rsid w:val="00863D57"/>
    <w:rsid w:val="00864D42"/>
    <w:rsid w:val="00866DB0"/>
    <w:rsid w:val="0087258B"/>
    <w:rsid w:val="008736BF"/>
    <w:rsid w:val="00881B54"/>
    <w:rsid w:val="00883F99"/>
    <w:rsid w:val="0089180D"/>
    <w:rsid w:val="008A0CE2"/>
    <w:rsid w:val="008A35BA"/>
    <w:rsid w:val="008A5F6F"/>
    <w:rsid w:val="008B3019"/>
    <w:rsid w:val="008B3650"/>
    <w:rsid w:val="008C0636"/>
    <w:rsid w:val="008C339B"/>
    <w:rsid w:val="008C767A"/>
    <w:rsid w:val="008C78D0"/>
    <w:rsid w:val="008D4BBA"/>
    <w:rsid w:val="008E0423"/>
    <w:rsid w:val="008E0A3B"/>
    <w:rsid w:val="008E11D2"/>
    <w:rsid w:val="008E2F82"/>
    <w:rsid w:val="008E5009"/>
    <w:rsid w:val="008E71C4"/>
    <w:rsid w:val="008E75FF"/>
    <w:rsid w:val="008F2589"/>
    <w:rsid w:val="008F753D"/>
    <w:rsid w:val="00900766"/>
    <w:rsid w:val="00902D92"/>
    <w:rsid w:val="009056CE"/>
    <w:rsid w:val="0091334D"/>
    <w:rsid w:val="00915A6B"/>
    <w:rsid w:val="00916641"/>
    <w:rsid w:val="009167BF"/>
    <w:rsid w:val="00916CF5"/>
    <w:rsid w:val="00923257"/>
    <w:rsid w:val="00927C11"/>
    <w:rsid w:val="0093203F"/>
    <w:rsid w:val="00937243"/>
    <w:rsid w:val="00940EBD"/>
    <w:rsid w:val="00946B08"/>
    <w:rsid w:val="009579F1"/>
    <w:rsid w:val="00957AA9"/>
    <w:rsid w:val="00962182"/>
    <w:rsid w:val="00963F3F"/>
    <w:rsid w:val="00973010"/>
    <w:rsid w:val="00973DB7"/>
    <w:rsid w:val="00976149"/>
    <w:rsid w:val="00983C06"/>
    <w:rsid w:val="009856C4"/>
    <w:rsid w:val="00990B8B"/>
    <w:rsid w:val="00992217"/>
    <w:rsid w:val="009938AE"/>
    <w:rsid w:val="00997FE0"/>
    <w:rsid w:val="009A0F44"/>
    <w:rsid w:val="009A1D78"/>
    <w:rsid w:val="009B2808"/>
    <w:rsid w:val="009B5576"/>
    <w:rsid w:val="009C2759"/>
    <w:rsid w:val="009C4A76"/>
    <w:rsid w:val="009D24DB"/>
    <w:rsid w:val="009D2DB6"/>
    <w:rsid w:val="009D42CA"/>
    <w:rsid w:val="009D687D"/>
    <w:rsid w:val="009D6D4C"/>
    <w:rsid w:val="009D6D61"/>
    <w:rsid w:val="009D78AC"/>
    <w:rsid w:val="009E1411"/>
    <w:rsid w:val="009F0EFD"/>
    <w:rsid w:val="009F1B5B"/>
    <w:rsid w:val="009F2B02"/>
    <w:rsid w:val="00A00E72"/>
    <w:rsid w:val="00A035D3"/>
    <w:rsid w:val="00A04652"/>
    <w:rsid w:val="00A0489C"/>
    <w:rsid w:val="00A10089"/>
    <w:rsid w:val="00A114E0"/>
    <w:rsid w:val="00A16109"/>
    <w:rsid w:val="00A165BA"/>
    <w:rsid w:val="00A1724B"/>
    <w:rsid w:val="00A2059E"/>
    <w:rsid w:val="00A247B6"/>
    <w:rsid w:val="00A27096"/>
    <w:rsid w:val="00A354FD"/>
    <w:rsid w:val="00A4034C"/>
    <w:rsid w:val="00A42179"/>
    <w:rsid w:val="00A44473"/>
    <w:rsid w:val="00A50DFC"/>
    <w:rsid w:val="00A52ED5"/>
    <w:rsid w:val="00A53E42"/>
    <w:rsid w:val="00A55954"/>
    <w:rsid w:val="00A562E6"/>
    <w:rsid w:val="00A57568"/>
    <w:rsid w:val="00A57C02"/>
    <w:rsid w:val="00A66385"/>
    <w:rsid w:val="00A7171A"/>
    <w:rsid w:val="00A7186B"/>
    <w:rsid w:val="00A72010"/>
    <w:rsid w:val="00A72783"/>
    <w:rsid w:val="00A74E42"/>
    <w:rsid w:val="00A75020"/>
    <w:rsid w:val="00A77720"/>
    <w:rsid w:val="00A80E83"/>
    <w:rsid w:val="00A87EA2"/>
    <w:rsid w:val="00A90CE5"/>
    <w:rsid w:val="00A9226D"/>
    <w:rsid w:val="00A955DE"/>
    <w:rsid w:val="00AA14B4"/>
    <w:rsid w:val="00AA3618"/>
    <w:rsid w:val="00AA4F61"/>
    <w:rsid w:val="00AB152D"/>
    <w:rsid w:val="00AB4BD2"/>
    <w:rsid w:val="00AB60B9"/>
    <w:rsid w:val="00AC0793"/>
    <w:rsid w:val="00AC100A"/>
    <w:rsid w:val="00AC3A85"/>
    <w:rsid w:val="00AC7141"/>
    <w:rsid w:val="00AC78BB"/>
    <w:rsid w:val="00AC7AFC"/>
    <w:rsid w:val="00AC7B34"/>
    <w:rsid w:val="00AD1AE0"/>
    <w:rsid w:val="00AD42CF"/>
    <w:rsid w:val="00AD626A"/>
    <w:rsid w:val="00AD68EC"/>
    <w:rsid w:val="00AE1B42"/>
    <w:rsid w:val="00AE1F55"/>
    <w:rsid w:val="00AE46E1"/>
    <w:rsid w:val="00AE6738"/>
    <w:rsid w:val="00AE6CEB"/>
    <w:rsid w:val="00AF3973"/>
    <w:rsid w:val="00AF645F"/>
    <w:rsid w:val="00B10515"/>
    <w:rsid w:val="00B10979"/>
    <w:rsid w:val="00B22575"/>
    <w:rsid w:val="00B26DB7"/>
    <w:rsid w:val="00B34CED"/>
    <w:rsid w:val="00B352A6"/>
    <w:rsid w:val="00B45B1D"/>
    <w:rsid w:val="00B62558"/>
    <w:rsid w:val="00B62731"/>
    <w:rsid w:val="00B72BE0"/>
    <w:rsid w:val="00B83972"/>
    <w:rsid w:val="00B86298"/>
    <w:rsid w:val="00B867D3"/>
    <w:rsid w:val="00B91D50"/>
    <w:rsid w:val="00B9762B"/>
    <w:rsid w:val="00B97841"/>
    <w:rsid w:val="00BA1B55"/>
    <w:rsid w:val="00BA358B"/>
    <w:rsid w:val="00BA35A1"/>
    <w:rsid w:val="00BA3A73"/>
    <w:rsid w:val="00BA632E"/>
    <w:rsid w:val="00BB186B"/>
    <w:rsid w:val="00BB3C79"/>
    <w:rsid w:val="00BB5E82"/>
    <w:rsid w:val="00BB68E0"/>
    <w:rsid w:val="00BB77BD"/>
    <w:rsid w:val="00BC5126"/>
    <w:rsid w:val="00BD1260"/>
    <w:rsid w:val="00BD1F98"/>
    <w:rsid w:val="00BD26F0"/>
    <w:rsid w:val="00BD337E"/>
    <w:rsid w:val="00BD59B6"/>
    <w:rsid w:val="00BD6063"/>
    <w:rsid w:val="00BD6D92"/>
    <w:rsid w:val="00BD7FF5"/>
    <w:rsid w:val="00BE0BA4"/>
    <w:rsid w:val="00BE1739"/>
    <w:rsid w:val="00BE56AD"/>
    <w:rsid w:val="00BF3DBF"/>
    <w:rsid w:val="00BF566C"/>
    <w:rsid w:val="00BF7C99"/>
    <w:rsid w:val="00C02859"/>
    <w:rsid w:val="00C04D4E"/>
    <w:rsid w:val="00C103E3"/>
    <w:rsid w:val="00C1069F"/>
    <w:rsid w:val="00C12919"/>
    <w:rsid w:val="00C1372B"/>
    <w:rsid w:val="00C32DF4"/>
    <w:rsid w:val="00C34015"/>
    <w:rsid w:val="00C35D6A"/>
    <w:rsid w:val="00C37234"/>
    <w:rsid w:val="00C37BEC"/>
    <w:rsid w:val="00C43146"/>
    <w:rsid w:val="00C463F9"/>
    <w:rsid w:val="00C46877"/>
    <w:rsid w:val="00C50EC0"/>
    <w:rsid w:val="00C55274"/>
    <w:rsid w:val="00C56B09"/>
    <w:rsid w:val="00C61A03"/>
    <w:rsid w:val="00C6259D"/>
    <w:rsid w:val="00C63AC6"/>
    <w:rsid w:val="00C63C46"/>
    <w:rsid w:val="00C63C8B"/>
    <w:rsid w:val="00C64CBD"/>
    <w:rsid w:val="00C66B3D"/>
    <w:rsid w:val="00C67BA9"/>
    <w:rsid w:val="00C74E64"/>
    <w:rsid w:val="00C80B7B"/>
    <w:rsid w:val="00C90B1A"/>
    <w:rsid w:val="00C9415C"/>
    <w:rsid w:val="00C97B22"/>
    <w:rsid w:val="00CA1DE6"/>
    <w:rsid w:val="00CA336E"/>
    <w:rsid w:val="00CA3CD8"/>
    <w:rsid w:val="00CB05DE"/>
    <w:rsid w:val="00CB1213"/>
    <w:rsid w:val="00CB321E"/>
    <w:rsid w:val="00CB5C7E"/>
    <w:rsid w:val="00CC01E6"/>
    <w:rsid w:val="00CC0AD0"/>
    <w:rsid w:val="00CD09C3"/>
    <w:rsid w:val="00CD13B1"/>
    <w:rsid w:val="00CD2DC2"/>
    <w:rsid w:val="00CD4B7B"/>
    <w:rsid w:val="00CE16C3"/>
    <w:rsid w:val="00CE2222"/>
    <w:rsid w:val="00CE39B3"/>
    <w:rsid w:val="00CE7048"/>
    <w:rsid w:val="00CF46CB"/>
    <w:rsid w:val="00CF60B4"/>
    <w:rsid w:val="00D04F19"/>
    <w:rsid w:val="00D10A3E"/>
    <w:rsid w:val="00D151DB"/>
    <w:rsid w:val="00D1725D"/>
    <w:rsid w:val="00D211F2"/>
    <w:rsid w:val="00D21ED1"/>
    <w:rsid w:val="00D2386D"/>
    <w:rsid w:val="00D24927"/>
    <w:rsid w:val="00D2697F"/>
    <w:rsid w:val="00D270E1"/>
    <w:rsid w:val="00D30220"/>
    <w:rsid w:val="00D30802"/>
    <w:rsid w:val="00D31E20"/>
    <w:rsid w:val="00D3373B"/>
    <w:rsid w:val="00D33EE9"/>
    <w:rsid w:val="00D357E9"/>
    <w:rsid w:val="00D45A5D"/>
    <w:rsid w:val="00D53685"/>
    <w:rsid w:val="00D57215"/>
    <w:rsid w:val="00D6280A"/>
    <w:rsid w:val="00D661BB"/>
    <w:rsid w:val="00D6761F"/>
    <w:rsid w:val="00D7235A"/>
    <w:rsid w:val="00D75ECE"/>
    <w:rsid w:val="00D80F24"/>
    <w:rsid w:val="00D833BE"/>
    <w:rsid w:val="00D83643"/>
    <w:rsid w:val="00D8589B"/>
    <w:rsid w:val="00D86931"/>
    <w:rsid w:val="00D9022C"/>
    <w:rsid w:val="00D9462D"/>
    <w:rsid w:val="00D97197"/>
    <w:rsid w:val="00DA567D"/>
    <w:rsid w:val="00DA5D05"/>
    <w:rsid w:val="00DB1246"/>
    <w:rsid w:val="00DB2672"/>
    <w:rsid w:val="00DB27DA"/>
    <w:rsid w:val="00DB3AB5"/>
    <w:rsid w:val="00DB42B5"/>
    <w:rsid w:val="00DC1A9C"/>
    <w:rsid w:val="00DC5D41"/>
    <w:rsid w:val="00DD0DC3"/>
    <w:rsid w:val="00DD0F38"/>
    <w:rsid w:val="00DD1705"/>
    <w:rsid w:val="00DD2694"/>
    <w:rsid w:val="00DD2E11"/>
    <w:rsid w:val="00DD38FC"/>
    <w:rsid w:val="00DE0A97"/>
    <w:rsid w:val="00DE229E"/>
    <w:rsid w:val="00DE2B5C"/>
    <w:rsid w:val="00DE6EFE"/>
    <w:rsid w:val="00DF0B39"/>
    <w:rsid w:val="00DF1424"/>
    <w:rsid w:val="00E029B9"/>
    <w:rsid w:val="00E02CFB"/>
    <w:rsid w:val="00E0360E"/>
    <w:rsid w:val="00E11829"/>
    <w:rsid w:val="00E1266B"/>
    <w:rsid w:val="00E127EC"/>
    <w:rsid w:val="00E12A85"/>
    <w:rsid w:val="00E145CF"/>
    <w:rsid w:val="00E14723"/>
    <w:rsid w:val="00E1776C"/>
    <w:rsid w:val="00E17AA6"/>
    <w:rsid w:val="00E23757"/>
    <w:rsid w:val="00E24860"/>
    <w:rsid w:val="00E26D6B"/>
    <w:rsid w:val="00E33AC2"/>
    <w:rsid w:val="00E34C93"/>
    <w:rsid w:val="00E371A4"/>
    <w:rsid w:val="00E42726"/>
    <w:rsid w:val="00E43A3F"/>
    <w:rsid w:val="00E5754D"/>
    <w:rsid w:val="00E60F61"/>
    <w:rsid w:val="00E622B8"/>
    <w:rsid w:val="00E62C93"/>
    <w:rsid w:val="00E6657D"/>
    <w:rsid w:val="00E722B2"/>
    <w:rsid w:val="00E7662B"/>
    <w:rsid w:val="00E76EE4"/>
    <w:rsid w:val="00E77C9B"/>
    <w:rsid w:val="00E8240F"/>
    <w:rsid w:val="00E829CF"/>
    <w:rsid w:val="00E83568"/>
    <w:rsid w:val="00E83D79"/>
    <w:rsid w:val="00E854B0"/>
    <w:rsid w:val="00E90BE9"/>
    <w:rsid w:val="00E9172A"/>
    <w:rsid w:val="00E943DC"/>
    <w:rsid w:val="00E95DD3"/>
    <w:rsid w:val="00E96F53"/>
    <w:rsid w:val="00E97CD3"/>
    <w:rsid w:val="00EA1047"/>
    <w:rsid w:val="00EA2745"/>
    <w:rsid w:val="00EB14DF"/>
    <w:rsid w:val="00EB1A6C"/>
    <w:rsid w:val="00EB3375"/>
    <w:rsid w:val="00EB6997"/>
    <w:rsid w:val="00EB777A"/>
    <w:rsid w:val="00EC1D9C"/>
    <w:rsid w:val="00EC2DCF"/>
    <w:rsid w:val="00EC7202"/>
    <w:rsid w:val="00ED136B"/>
    <w:rsid w:val="00ED7E8C"/>
    <w:rsid w:val="00EE1592"/>
    <w:rsid w:val="00EE3DF1"/>
    <w:rsid w:val="00EE4A73"/>
    <w:rsid w:val="00EE607E"/>
    <w:rsid w:val="00EE65C5"/>
    <w:rsid w:val="00EE6769"/>
    <w:rsid w:val="00EF2CF6"/>
    <w:rsid w:val="00EF2FBE"/>
    <w:rsid w:val="00EF3892"/>
    <w:rsid w:val="00EF5730"/>
    <w:rsid w:val="00F007A3"/>
    <w:rsid w:val="00F04401"/>
    <w:rsid w:val="00F05461"/>
    <w:rsid w:val="00F06071"/>
    <w:rsid w:val="00F07384"/>
    <w:rsid w:val="00F07C76"/>
    <w:rsid w:val="00F103D2"/>
    <w:rsid w:val="00F11A9C"/>
    <w:rsid w:val="00F13FEF"/>
    <w:rsid w:val="00F17983"/>
    <w:rsid w:val="00F22AD2"/>
    <w:rsid w:val="00F24555"/>
    <w:rsid w:val="00F25EF2"/>
    <w:rsid w:val="00F26FCB"/>
    <w:rsid w:val="00F31EC5"/>
    <w:rsid w:val="00F3235B"/>
    <w:rsid w:val="00F331DA"/>
    <w:rsid w:val="00F35711"/>
    <w:rsid w:val="00F35CDF"/>
    <w:rsid w:val="00F3613E"/>
    <w:rsid w:val="00F3672B"/>
    <w:rsid w:val="00F37DC0"/>
    <w:rsid w:val="00F41A1A"/>
    <w:rsid w:val="00F4231F"/>
    <w:rsid w:val="00F42892"/>
    <w:rsid w:val="00F54DFB"/>
    <w:rsid w:val="00F5659F"/>
    <w:rsid w:val="00F57BCC"/>
    <w:rsid w:val="00F60CC9"/>
    <w:rsid w:val="00F64F17"/>
    <w:rsid w:val="00F70081"/>
    <w:rsid w:val="00F71E7C"/>
    <w:rsid w:val="00F757E3"/>
    <w:rsid w:val="00F77006"/>
    <w:rsid w:val="00F77796"/>
    <w:rsid w:val="00F97A11"/>
    <w:rsid w:val="00FA544B"/>
    <w:rsid w:val="00FA6D70"/>
    <w:rsid w:val="00FB14E1"/>
    <w:rsid w:val="00FB5E84"/>
    <w:rsid w:val="00FB688D"/>
    <w:rsid w:val="00FC1405"/>
    <w:rsid w:val="00FC435B"/>
    <w:rsid w:val="00FC783F"/>
    <w:rsid w:val="00FD4481"/>
    <w:rsid w:val="00FD4EF7"/>
    <w:rsid w:val="00FD6F18"/>
    <w:rsid w:val="00FD7A7C"/>
    <w:rsid w:val="00FD7CFB"/>
    <w:rsid w:val="00FE10CC"/>
    <w:rsid w:val="00FE2D1D"/>
    <w:rsid w:val="00FF0051"/>
    <w:rsid w:val="00FF0482"/>
    <w:rsid w:val="00FF5C5B"/>
    <w:rsid w:val="00FF7222"/>
    <w:rsid w:val="00FF7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5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43B1"/>
    <w:pPr>
      <w:spacing w:before="200" w:after="100" w:afterAutospacing="1"/>
      <w:jc w:val="both"/>
    </w:pPr>
    <w:rPr>
      <w:rFonts w:ascii="Arial" w:hAnsi="Arial" w:cs="Arial"/>
      <w:color w:val="364E50"/>
    </w:rPr>
  </w:style>
  <w:style w:type="paragraph" w:styleId="a4">
    <w:name w:val="List Paragraph"/>
    <w:basedOn w:val="a"/>
    <w:uiPriority w:val="34"/>
    <w:qFormat/>
    <w:rsid w:val="004D43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0F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0F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F72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52827-2262-490D-AEF6-D156723B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1607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Школа</cp:lastModifiedBy>
  <cp:revision>11</cp:revision>
  <cp:lastPrinted>2019-12-16T04:03:00Z</cp:lastPrinted>
  <dcterms:created xsi:type="dcterms:W3CDTF">2018-10-07T17:59:00Z</dcterms:created>
  <dcterms:modified xsi:type="dcterms:W3CDTF">2020-02-12T08:42:00Z</dcterms:modified>
</cp:coreProperties>
</file>