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0E" w:rsidRDefault="00EE2D0E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9.85pt;margin-top:-48.05pt;width:474pt;height:299pt;z-index:251658240;mso-position-horizontal-relative:text;mso-position-vertical-relative:text;mso-width-relative:page;mso-height-relative:page" wrapcoords="0 0 0 19312 21448 19312 21448 0 0 0">
            <v:imagedata r:id="rId5" o:title=""/>
            <w10:wrap type="through"/>
          </v:shape>
          <o:OLEObject Type="Embed" ProgID="Word.Document.12" ShapeID="_x0000_s1026" DrawAspect="Content" ObjectID="_1631962643" r:id="rId6"/>
        </w:pict>
      </w:r>
    </w:p>
    <w:p w:rsidR="00EE2D0E" w:rsidRDefault="00EE2D0E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2D0E" w:rsidRDefault="00EE2D0E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2D0E" w:rsidRDefault="00EE2D0E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2D0E" w:rsidRDefault="00EE2D0E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2D0E" w:rsidRDefault="00EE2D0E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2D0E" w:rsidRDefault="00EE2D0E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2D0E" w:rsidRDefault="00EE2D0E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2D0E" w:rsidRDefault="00EE2D0E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2D0E" w:rsidRDefault="00EE2D0E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2D0E" w:rsidRDefault="00EE2D0E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2D0E" w:rsidRPr="00EE2D0E" w:rsidRDefault="00EE2D0E" w:rsidP="00EE2D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D0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EE2D0E" w:rsidRPr="00EE2D0E" w:rsidRDefault="00EE2D0E" w:rsidP="00EE2D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D0E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EE2D0E" w:rsidRPr="00EE2D0E" w:rsidRDefault="00EE2D0E" w:rsidP="00EE2D0E">
      <w:pPr>
        <w:jc w:val="center"/>
        <w:rPr>
          <w:rFonts w:ascii="Times New Roman" w:hAnsi="Times New Roman" w:cs="Times New Roman"/>
          <w:sz w:val="28"/>
          <w:szCs w:val="28"/>
        </w:rPr>
      </w:pPr>
      <w:r w:rsidRPr="00EE2D0E">
        <w:rPr>
          <w:rFonts w:ascii="Times New Roman" w:hAnsi="Times New Roman" w:cs="Times New Roman"/>
          <w:sz w:val="28"/>
          <w:szCs w:val="28"/>
        </w:rPr>
        <w:t>8 класс</w:t>
      </w:r>
    </w:p>
    <w:p w:rsidR="00EE2D0E" w:rsidRPr="00EE2D0E" w:rsidRDefault="00EE2D0E" w:rsidP="00EE2D0E">
      <w:pPr>
        <w:rPr>
          <w:rFonts w:ascii="Times New Roman" w:hAnsi="Times New Roman" w:cs="Times New Roman"/>
        </w:rPr>
      </w:pPr>
    </w:p>
    <w:p w:rsidR="00EE2D0E" w:rsidRPr="00EE2D0E" w:rsidRDefault="00EE2D0E" w:rsidP="00EE2D0E">
      <w:pPr>
        <w:rPr>
          <w:rFonts w:ascii="Times New Roman" w:hAnsi="Times New Roman" w:cs="Times New Roman"/>
        </w:rPr>
      </w:pPr>
      <w:r w:rsidRPr="00EE2D0E">
        <w:rPr>
          <w:rFonts w:ascii="Times New Roman" w:hAnsi="Times New Roman" w:cs="Times New Roman"/>
        </w:rPr>
        <w:t>Общее количество часов – 68 часов</w:t>
      </w:r>
    </w:p>
    <w:p w:rsidR="00EE2D0E" w:rsidRPr="00EE2D0E" w:rsidRDefault="00EE2D0E" w:rsidP="00EE2D0E">
      <w:pPr>
        <w:rPr>
          <w:rFonts w:ascii="Times New Roman" w:hAnsi="Times New Roman" w:cs="Times New Roman"/>
        </w:rPr>
      </w:pPr>
      <w:r w:rsidRPr="00EE2D0E">
        <w:rPr>
          <w:rFonts w:ascii="Times New Roman" w:hAnsi="Times New Roman" w:cs="Times New Roman"/>
        </w:rPr>
        <w:t>8 класс – 2 часа в неделю</w:t>
      </w:r>
    </w:p>
    <w:p w:rsidR="00EE2D0E" w:rsidRPr="00EE2D0E" w:rsidRDefault="00EE2D0E" w:rsidP="00EE2D0E">
      <w:pPr>
        <w:tabs>
          <w:tab w:val="left" w:pos="9388"/>
        </w:tabs>
        <w:rPr>
          <w:rFonts w:ascii="Times New Roman" w:hAnsi="Times New Roman" w:cs="Times New Roman"/>
        </w:rPr>
      </w:pPr>
      <w:r w:rsidRPr="00EE2D0E">
        <w:rPr>
          <w:rFonts w:ascii="Times New Roman" w:hAnsi="Times New Roman" w:cs="Times New Roman"/>
        </w:rPr>
        <w:tab/>
      </w:r>
    </w:p>
    <w:p w:rsidR="00EE2D0E" w:rsidRPr="00EE2D0E" w:rsidRDefault="00EE2D0E" w:rsidP="00EE2D0E">
      <w:pPr>
        <w:jc w:val="right"/>
        <w:rPr>
          <w:rFonts w:ascii="Times New Roman" w:hAnsi="Times New Roman" w:cs="Times New Roman"/>
        </w:rPr>
      </w:pPr>
      <w:r w:rsidRPr="00EE2D0E">
        <w:rPr>
          <w:rFonts w:ascii="Times New Roman" w:hAnsi="Times New Roman" w:cs="Times New Roman"/>
        </w:rPr>
        <w:t>Составила: Герасименко Л..А.,</w:t>
      </w:r>
    </w:p>
    <w:p w:rsidR="00EE2D0E" w:rsidRPr="00EE2D0E" w:rsidRDefault="00EE2D0E" w:rsidP="00EE2D0E">
      <w:pPr>
        <w:jc w:val="right"/>
        <w:rPr>
          <w:rFonts w:ascii="Times New Roman" w:hAnsi="Times New Roman" w:cs="Times New Roman"/>
        </w:rPr>
      </w:pPr>
      <w:r w:rsidRPr="00EE2D0E">
        <w:rPr>
          <w:rFonts w:ascii="Times New Roman" w:hAnsi="Times New Roman" w:cs="Times New Roman"/>
        </w:rPr>
        <w:t>учитель истории</w:t>
      </w:r>
    </w:p>
    <w:p w:rsidR="001F7772" w:rsidRPr="001F7772" w:rsidRDefault="001F7772" w:rsidP="001F77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Рабочая программа составлена на основе: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1. Закона РФ «Об образовании в Российской Федерации»» №273 от  29.12.2012 в действующей редакции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 xml:space="preserve"> 2.Примерной основной образовательной программы основного общего образования (ФГОС).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 xml:space="preserve">3.Учебного плана МБОУ-СОШ </w:t>
      </w:r>
      <w:proofErr w:type="spellStart"/>
      <w:r w:rsidRPr="001F7772">
        <w:rPr>
          <w:rFonts w:ascii="Times New Roman" w:hAnsi="Times New Roman" w:cs="Times New Roman"/>
          <w:sz w:val="24"/>
          <w:szCs w:val="24"/>
        </w:rPr>
        <w:t>с.Новиковки</w:t>
      </w:r>
      <w:proofErr w:type="spellEnd"/>
    </w:p>
    <w:p w:rsidR="001F7772" w:rsidRPr="001F7772" w:rsidRDefault="001F7772" w:rsidP="001F777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  <w:u w:val="single"/>
        </w:rPr>
        <w:t>Рабочая программа ориентирована на использование УМК: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F7772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 xml:space="preserve"> А. Я. История Нового времени. 1500—1800 гг. 7 класс: учеб</w:t>
      </w:r>
      <w:proofErr w:type="gramStart"/>
      <w:r w:rsidRPr="001F77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F7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F777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F7772">
        <w:rPr>
          <w:rFonts w:ascii="Times New Roman" w:hAnsi="Times New Roman" w:cs="Times New Roman"/>
          <w:sz w:val="24"/>
          <w:szCs w:val="24"/>
        </w:rPr>
        <w:t>ляобщеобразоват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 xml:space="preserve">. учреждений / </w:t>
      </w:r>
      <w:proofErr w:type="spellStart"/>
      <w:r w:rsidRPr="001F7772">
        <w:rPr>
          <w:rFonts w:ascii="Times New Roman" w:hAnsi="Times New Roman" w:cs="Times New Roman"/>
          <w:sz w:val="24"/>
          <w:szCs w:val="24"/>
        </w:rPr>
        <w:t>А.Я.Юдовская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>, П.А.Баранов, Л.М.Ванюшкина.- М</w:t>
      </w:r>
      <w:proofErr w:type="gramStart"/>
      <w:r w:rsidRPr="001F7772">
        <w:rPr>
          <w:rFonts w:ascii="Times New Roman" w:hAnsi="Times New Roman" w:cs="Times New Roman"/>
          <w:sz w:val="24"/>
          <w:szCs w:val="24"/>
        </w:rPr>
        <w:t xml:space="preserve">,: </w:t>
      </w:r>
      <w:proofErr w:type="gramEnd"/>
      <w:r w:rsidRPr="001F7772">
        <w:rPr>
          <w:rFonts w:ascii="Times New Roman" w:hAnsi="Times New Roman" w:cs="Times New Roman"/>
          <w:sz w:val="24"/>
          <w:szCs w:val="24"/>
        </w:rPr>
        <w:t>Просвещение, 2018.</w:t>
      </w:r>
    </w:p>
    <w:p w:rsidR="001F7772" w:rsidRPr="001F7772" w:rsidRDefault="001F7772" w:rsidP="001F777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«История России. Конец XVII – XVIII век. 8 класс»</w:t>
      </w:r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7772">
        <w:rPr>
          <w:rFonts w:ascii="Times New Roman" w:hAnsi="Times New Roman" w:cs="Times New Roman"/>
          <w:sz w:val="24"/>
          <w:szCs w:val="24"/>
        </w:rPr>
        <w:t xml:space="preserve">И.Л. Андреев, Л.М. </w:t>
      </w:r>
      <w:proofErr w:type="spellStart"/>
      <w:r w:rsidRPr="001F7772">
        <w:rPr>
          <w:rFonts w:ascii="Times New Roman" w:hAnsi="Times New Roman" w:cs="Times New Roman"/>
          <w:sz w:val="24"/>
          <w:szCs w:val="24"/>
        </w:rPr>
        <w:t>Ляшенко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 xml:space="preserve">, И.В. Амосова, И.А. </w:t>
      </w:r>
      <w:proofErr w:type="spellStart"/>
      <w:r w:rsidRPr="001F7772">
        <w:rPr>
          <w:rFonts w:ascii="Times New Roman" w:hAnsi="Times New Roman" w:cs="Times New Roman"/>
          <w:sz w:val="24"/>
          <w:szCs w:val="24"/>
        </w:rPr>
        <w:t>Артасов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>, И.Н. Фёдоров,– М.: Дрофа, 2018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 xml:space="preserve"> </w:t>
      </w:r>
      <w:r w:rsidRPr="001F7772">
        <w:rPr>
          <w:rFonts w:ascii="Times New Roman" w:hAnsi="Times New Roman" w:cs="Times New Roman"/>
          <w:b/>
          <w:bCs/>
          <w:sz w:val="24"/>
          <w:szCs w:val="24"/>
        </w:rPr>
        <w:t>Цели и задачи изучения учебного предмета «История»: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Целью школьного исторического образования </w:t>
      </w:r>
      <w:r w:rsidRPr="001F7772">
        <w:rPr>
          <w:rFonts w:ascii="Times New Roman" w:hAnsi="Times New Roman" w:cs="Times New Roman"/>
          <w:sz w:val="24"/>
          <w:szCs w:val="24"/>
        </w:rPr>
        <w:t>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>Задачи изучения истории в основной школе:</w:t>
      </w:r>
    </w:p>
    <w:p w:rsidR="001F7772" w:rsidRPr="001F7772" w:rsidRDefault="001F7772" w:rsidP="001F777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1F7772">
        <w:rPr>
          <w:rFonts w:ascii="Times New Roman" w:hAnsi="Times New Roman" w:cs="Times New Roman"/>
          <w:sz w:val="24"/>
          <w:szCs w:val="24"/>
        </w:rPr>
        <w:t>этнонациональной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>, социальной, культурной самоидентификации в окружающем мире;</w:t>
      </w:r>
    </w:p>
    <w:p w:rsidR="001F7772" w:rsidRPr="001F7772" w:rsidRDefault="001F7772" w:rsidP="001F777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1F7772" w:rsidRPr="001F7772" w:rsidRDefault="001F7772" w:rsidP="001F777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воспитание учащихся в духе патриотизма, уважения к своему Отечеству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1F7772" w:rsidRPr="001F7772" w:rsidRDefault="001F7772" w:rsidP="001F777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lastRenderedPageBreak/>
        <w:t>развитие у учащихся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1F7772" w:rsidRPr="001F7772" w:rsidRDefault="001F7772" w:rsidP="001F777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1F7772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F7772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 xml:space="preserve"> обществе.</w:t>
      </w:r>
    </w:p>
    <w:p w:rsidR="001F7772" w:rsidRPr="001F7772" w:rsidRDefault="001F7772" w:rsidP="001F777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 «История»: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1F7772" w:rsidRPr="001F7772" w:rsidRDefault="001F7772" w:rsidP="001F77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:rsidR="001F7772" w:rsidRPr="001F7772" w:rsidRDefault="001F7772" w:rsidP="001F77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познавательный интерес к прошлому своей страны</w:t>
      </w:r>
    </w:p>
    <w:p w:rsidR="001F7772" w:rsidRPr="001F7772" w:rsidRDefault="001F7772" w:rsidP="001F77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:rsidR="001F7772" w:rsidRPr="001F7772" w:rsidRDefault="001F7772" w:rsidP="001F77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изложение своей точки зрения, её аргументация в соответствии с возрастными возможностями;</w:t>
      </w:r>
    </w:p>
    <w:p w:rsidR="001F7772" w:rsidRPr="001F7772" w:rsidRDefault="001F7772" w:rsidP="001F77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1F7772" w:rsidRPr="001F7772" w:rsidRDefault="001F7772" w:rsidP="001F77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1F7772" w:rsidRPr="001F7772" w:rsidRDefault="001F7772" w:rsidP="001F77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следование этическим нормам и правилам ведения диалога;</w:t>
      </w:r>
    </w:p>
    <w:p w:rsidR="001F7772" w:rsidRPr="001F7772" w:rsidRDefault="001F7772" w:rsidP="001F77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компетентности;</w:t>
      </w:r>
    </w:p>
    <w:p w:rsidR="001F7772" w:rsidRPr="001F7772" w:rsidRDefault="001F7772" w:rsidP="001F77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обсуждение и оценивание своих достижений, а также достижений других;</w:t>
      </w:r>
    </w:p>
    <w:p w:rsidR="001F7772" w:rsidRPr="001F7772" w:rsidRDefault="001F7772" w:rsidP="001F77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расширение опыта конструктивного взаимодействия в социальном общении;</w:t>
      </w:r>
    </w:p>
    <w:p w:rsidR="001F7772" w:rsidRPr="001F7772" w:rsidRDefault="001F7772" w:rsidP="001F77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F7772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lastRenderedPageBreak/>
        <w:t>способность сознательно организовывать и регулировать свою деятельность — учебную, общественную и др.;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формулировать при поддержке учителя новые для себя задачи в учёбе и познавательной деятельности;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привлекать ранее изученный материал для решения познавательных задач;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логически строить рассуждение, выстраивать ответ в соответствии с заданием;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применять начальные исследовательские умения при решении поисковых задач;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определять свою роль в учебной группе, вклад всех участников в общий результат;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активно применять знания и приобретённые умения, освоенные в школе, в повседневной жизни и продуктивно взаимодействовать с другими людьми в профессиональной сфере и социуме;</w:t>
      </w:r>
    </w:p>
    <w:p w:rsidR="001F7772" w:rsidRPr="001F7772" w:rsidRDefault="001F7772" w:rsidP="001F777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овладение целостными представлениями об историческом пути народов как необходимой основой миропонимания и познания общества;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способность применять понятийный аппарат исторического знания;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lastRenderedPageBreak/>
        <w:t>умение изучать информацию различных исторических источников, раскрывая их познавательную ценность;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расширение опыта оценочной деятельности на основе осмысления жизни и деяний личностей и народов в истории;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знать имена выдающихся деятелей XVIII в., важнейшие факты их биографии;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основные этапы и ключевые события всеобщей истории периода конца XVII— XVIII в.в.;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важнейшие достижения культуры и системы ценностей, сформировавшиеся в ходе исторического развития;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изученные виды исторических источников;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использовать текст исторического источника при ответе на вопросы и решении различных учебных задач, сравнивать свидетельства разных источников;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определять на основе учебного материала причины и следствия важнейших исторических событий;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lastRenderedPageBreak/>
        <w:t>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1F7772" w:rsidRPr="001F7772" w:rsidRDefault="001F7772" w:rsidP="001F777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F7772">
        <w:rPr>
          <w:rFonts w:ascii="Times New Roman" w:hAnsi="Times New Roman" w:cs="Times New Roman"/>
          <w:sz w:val="24"/>
          <w:szCs w:val="24"/>
        </w:rPr>
        <w:t>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</w:t>
      </w:r>
      <w:proofErr w:type="gramEnd"/>
      <w:r w:rsidRPr="001F7772">
        <w:rPr>
          <w:rFonts w:ascii="Times New Roman" w:hAnsi="Times New Roman" w:cs="Times New Roman"/>
          <w:sz w:val="24"/>
          <w:szCs w:val="24"/>
        </w:rPr>
        <w:t xml:space="preserve"> принадлежности.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анализировать информацию различных источников по отечественной и всеобщей истории Нового времени;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объяснять</w:t>
      </w:r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7772">
        <w:rPr>
          <w:rFonts w:ascii="Times New Roman" w:hAnsi="Times New Roman" w:cs="Times New Roman"/>
          <w:sz w:val="24"/>
          <w:szCs w:val="24"/>
        </w:rPr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lastRenderedPageBreak/>
        <w:t>• сопоставлять</w:t>
      </w:r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7772">
        <w:rPr>
          <w:rFonts w:ascii="Times New Roman" w:hAnsi="Times New Roman" w:cs="Times New Roman"/>
          <w:sz w:val="24"/>
          <w:szCs w:val="24"/>
        </w:rPr>
        <w:t>развитие России и других стран в Новое время, сравнивать исторические ситуации и события;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давать оценку событиям и личностям отечественной и всеобщей истории Нового времени.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сравнивать развитие России и других стран в Новое время, объяснять, в чем заключались общие черты и особенности;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772" w:rsidRPr="001F7772" w:rsidRDefault="001F7772" w:rsidP="001F7772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F777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Содержание учебного предмета.</w:t>
      </w:r>
    </w:p>
    <w:p w:rsidR="001F7772" w:rsidRPr="001F7772" w:rsidRDefault="001F7772" w:rsidP="001F777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Всеобщая история. Новая история XVIII в. </w:t>
      </w:r>
      <w:proofErr w:type="gramStart"/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1F7772">
        <w:rPr>
          <w:rFonts w:ascii="Times New Roman" w:hAnsi="Times New Roman" w:cs="Times New Roman"/>
          <w:b/>
          <w:bCs/>
          <w:sz w:val="24"/>
          <w:szCs w:val="24"/>
        </w:rPr>
        <w:t>24 часа )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>Мир в конце XVII в (1 час)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 xml:space="preserve">Европа на исходе средневековья. Европейская средневековая цивилизация к концу XV в. Влияние природно-климатических условий на хозяйственную деятельность. Совершенствование техники, развитие товарного хозяйства в Европе. Предпосылки возникновения цивилизации нового времени </w:t>
      </w:r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1F7772">
        <w:rPr>
          <w:rFonts w:ascii="Times New Roman" w:hAnsi="Times New Roman" w:cs="Times New Roman"/>
          <w:sz w:val="24"/>
          <w:szCs w:val="24"/>
        </w:rPr>
        <w:t>Европе. Политическая карта Европы накануне нового времени.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>Эпоха просвещения. Время преобразований (16 часов)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Просветители XVIII в. Идеи просвещения. Экономические учения А. Смита, Ж.Тюрго. Художественная культура. Особенности развития литературы, архитектуры, живописи и музыки.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Аграрная революция в Англии. Промышленный переворот, его предпосылки и особенности. Условия труда и быта фабричных рабочих. Первые династии промышленников. Движения протеста (</w:t>
      </w:r>
      <w:proofErr w:type="spellStart"/>
      <w:r w:rsidRPr="001F7772">
        <w:rPr>
          <w:rFonts w:ascii="Times New Roman" w:hAnsi="Times New Roman" w:cs="Times New Roman"/>
          <w:sz w:val="24"/>
          <w:szCs w:val="24"/>
        </w:rPr>
        <w:t>луддизм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 xml:space="preserve">). Первые колонии в Северной Америке. Колониальное общество: хозяйственная и политическая жизнь. Формирование североамериканской нации. Конфликт с метрополией. Причины войны за </w:t>
      </w:r>
      <w:r w:rsidRPr="001F7772">
        <w:rPr>
          <w:rFonts w:ascii="Times New Roman" w:hAnsi="Times New Roman" w:cs="Times New Roman"/>
          <w:sz w:val="24"/>
          <w:szCs w:val="24"/>
        </w:rPr>
        <w:lastRenderedPageBreak/>
        <w:t xml:space="preserve">независимость и её начало. Д.Вашингтон и Т. </w:t>
      </w:r>
      <w:proofErr w:type="spellStart"/>
      <w:r w:rsidRPr="001F7772">
        <w:rPr>
          <w:rFonts w:ascii="Times New Roman" w:hAnsi="Times New Roman" w:cs="Times New Roman"/>
          <w:sz w:val="24"/>
          <w:szCs w:val="24"/>
        </w:rPr>
        <w:t>Джефферсон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>. Декларация независимости. Ход войны, итоги и значение. Образование США. Конституция 1787 г.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Экономическое и политическое развитие. Кризис абсолютизма во Франции. Великая французская революция. Начало революции. Революционные политические группировки.  Учредительное собрание. «Гора» и «жиронда». Свержение монархии. Революционный террор. Якобинская диктатура. Термидорианский переворот. Директория. Революционные войны. Контрреволюционные мятежи. Наполеон Бонапарт. Государственный переворот 18 брюмера. Установление консульства.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 Латинская Америка и традиционные общества Востока (7 часов)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 xml:space="preserve">Цивилизационные особенности Востока. Взаимовлияние Востока </w:t>
      </w:r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1F7772">
        <w:rPr>
          <w:rFonts w:ascii="Times New Roman" w:hAnsi="Times New Roman" w:cs="Times New Roman"/>
          <w:sz w:val="24"/>
          <w:szCs w:val="24"/>
        </w:rPr>
        <w:t>Запада. Начало европейской экспансии на Восток, колониализм.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F7772">
        <w:rPr>
          <w:rFonts w:ascii="Times New Roman" w:hAnsi="Times New Roman" w:cs="Times New Roman"/>
          <w:i/>
          <w:iCs/>
          <w:sz w:val="24"/>
          <w:szCs w:val="24"/>
        </w:rPr>
        <w:t xml:space="preserve">Индия. </w:t>
      </w:r>
      <w:r w:rsidRPr="001F7772">
        <w:rPr>
          <w:rFonts w:ascii="Times New Roman" w:hAnsi="Times New Roman" w:cs="Times New Roman"/>
          <w:sz w:val="24"/>
          <w:szCs w:val="24"/>
        </w:rPr>
        <w:t xml:space="preserve">Взаимодействие и переплетение цивилизаций в Индии. Образование и распад державы Великих Моголов. Захват Северной Индии афганцами. Проникновение европейцев </w:t>
      </w:r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1F7772">
        <w:rPr>
          <w:rFonts w:ascii="Times New Roman" w:hAnsi="Times New Roman" w:cs="Times New Roman"/>
          <w:sz w:val="24"/>
          <w:szCs w:val="24"/>
        </w:rPr>
        <w:t>Индию. Деятельность Ост-Индских компаний. Захват англичанами Бенгалии и других земель. Управление захваченными территориями.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i/>
          <w:iCs/>
          <w:sz w:val="24"/>
          <w:szCs w:val="24"/>
        </w:rPr>
        <w:t xml:space="preserve">Китай. </w:t>
      </w:r>
      <w:r w:rsidRPr="001F7772">
        <w:rPr>
          <w:rFonts w:ascii="Times New Roman" w:hAnsi="Times New Roman" w:cs="Times New Roman"/>
          <w:sz w:val="24"/>
          <w:szCs w:val="24"/>
        </w:rPr>
        <w:t xml:space="preserve">Черты китайской цивилизации. Роль государства в Китае. Народные восстания и завоевание Китая маньчжурами. Взаимоотношения между китайцами и маньчжурами. Проникновение европейцев в Китай. Попытки китайских властей </w:t>
      </w:r>
      <w:proofErr w:type="spellStart"/>
      <w:r w:rsidRPr="001F7772">
        <w:rPr>
          <w:rFonts w:ascii="Times New Roman" w:hAnsi="Times New Roman" w:cs="Times New Roman"/>
          <w:sz w:val="24"/>
          <w:szCs w:val="24"/>
        </w:rPr>
        <w:t>закрытьстрану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>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i/>
          <w:iCs/>
          <w:sz w:val="24"/>
          <w:szCs w:val="24"/>
        </w:rPr>
        <w:t xml:space="preserve">Япония. </w:t>
      </w:r>
      <w:r w:rsidRPr="001F7772">
        <w:rPr>
          <w:rFonts w:ascii="Times New Roman" w:hAnsi="Times New Roman" w:cs="Times New Roman"/>
          <w:sz w:val="24"/>
          <w:szCs w:val="24"/>
        </w:rPr>
        <w:t xml:space="preserve">Особенности японской цивилизации. Социальная структура японского общества. Японское государство. Внутренняя политика </w:t>
      </w:r>
      <w:proofErr w:type="spellStart"/>
      <w:r w:rsidRPr="001F7772">
        <w:rPr>
          <w:rFonts w:ascii="Times New Roman" w:hAnsi="Times New Roman" w:cs="Times New Roman"/>
          <w:sz w:val="24"/>
          <w:szCs w:val="24"/>
        </w:rPr>
        <w:t>сёгунатаТокугава</w:t>
      </w:r>
      <w:proofErr w:type="spellEnd"/>
      <w:r w:rsidRPr="001F7772">
        <w:rPr>
          <w:rFonts w:ascii="Times New Roman" w:hAnsi="Times New Roman" w:cs="Times New Roman"/>
          <w:sz w:val="24"/>
          <w:szCs w:val="24"/>
        </w:rPr>
        <w:t>. Проникновение в Японию европейцев. Причины закрытия страны.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 xml:space="preserve">Встреча культур </w:t>
      </w:r>
      <w:r w:rsidRPr="001F7772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1F7772">
        <w:rPr>
          <w:rFonts w:ascii="Times New Roman" w:hAnsi="Times New Roman" w:cs="Times New Roman"/>
          <w:sz w:val="24"/>
          <w:szCs w:val="24"/>
        </w:rPr>
        <w:t>цивилизаций в Новом Свете. Переселенческие потоки из Европы в Новый Свет. Гибель индейских государств и цивилизаций. Истребление и порабощение местного населения. Хозяйственное освоение европейцами Америки. Формирование плантационного хозяйства. Ввоз черных рабов и его последствия. Различные пути освоения Латинской и Северной Америки. Слияние индейской, африканской и европейской культур в Америке.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Создание мировых колониальных держав после великих географических открытий. Упадок Испании и Португалии как морских держав. Переход первенства к англичанам и голландцам. Географические открытия второй половины XVI—XVIII в. Пиратство и каперство.</w:t>
      </w:r>
    </w:p>
    <w:p w:rsidR="001F7772" w:rsidRPr="001F7772" w:rsidRDefault="001F7772" w:rsidP="001F7772">
      <w:pPr>
        <w:rPr>
          <w:rFonts w:ascii="Times New Roman" w:hAnsi="Times New Roman" w:cs="Times New Roman"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>Новый этап европейского колониализма. Торговые компании Англии и Голландии и их экономическое проникновение в азиатские и африканские страны. Работорговля. Превращение Англии в сильнейшую морскую и колониальную державу.</w:t>
      </w:r>
    </w:p>
    <w:p w:rsidR="009E5967" w:rsidRPr="009E5967" w:rsidRDefault="001F7772" w:rsidP="009E59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7772">
        <w:rPr>
          <w:rFonts w:ascii="Times New Roman" w:hAnsi="Times New Roman" w:cs="Times New Roman"/>
          <w:sz w:val="24"/>
          <w:szCs w:val="24"/>
        </w:rPr>
        <w:t xml:space="preserve"> </w:t>
      </w:r>
      <w:r w:rsidR="009E5967" w:rsidRPr="009E5967">
        <w:rPr>
          <w:rFonts w:ascii="Times New Roman" w:hAnsi="Times New Roman" w:cs="Times New Roman"/>
          <w:b/>
          <w:bCs/>
          <w:sz w:val="24"/>
          <w:szCs w:val="24"/>
        </w:rPr>
        <w:t>ИСТОРИЯ РОССИИ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РОССИЯ В КОНЦЕ XVII – XVIII ВЕКЕ: ОТ ЦАРСТВА К ИМПЕРИИ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lastRenderedPageBreak/>
        <w:t>(44 часа)</w:t>
      </w:r>
    </w:p>
    <w:p w:rsidR="009E5967" w:rsidRPr="009E5967" w:rsidRDefault="009E5967" w:rsidP="009E59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 </w:t>
      </w:r>
      <w:r w:rsidRPr="009E5967">
        <w:rPr>
          <w:rFonts w:ascii="Times New Roman" w:hAnsi="Times New Roman" w:cs="Times New Roman"/>
          <w:b/>
          <w:bCs/>
          <w:sz w:val="24"/>
          <w:szCs w:val="24"/>
        </w:rPr>
        <w:t>Россия в эпоху преобразований Петра I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Причины и предпосылки преобразований, дискуссии по этому вопросу. Россия и Европа в конце XVII в. Модернизация как жизненно важная национальная задача.</w:t>
      </w:r>
    </w:p>
    <w:p w:rsidR="009E5967" w:rsidRPr="009E5967" w:rsidRDefault="009E5967" w:rsidP="009E59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5967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9E5967">
        <w:rPr>
          <w:rFonts w:ascii="Times New Roman" w:hAnsi="Times New Roman" w:cs="Times New Roman"/>
          <w:sz w:val="24"/>
          <w:szCs w:val="24"/>
        </w:rPr>
        <w:t xml:space="preserve">Начало царствования Петра I, борьба за власть. Правление царевны Софьи. Стрелецкие бунты.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Хованщина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>. Первые шаги</w:t>
      </w:r>
      <w:r w:rsidRPr="009E59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5967">
        <w:rPr>
          <w:rFonts w:ascii="Times New Roman" w:hAnsi="Times New Roman" w:cs="Times New Roman"/>
          <w:sz w:val="24"/>
          <w:szCs w:val="24"/>
        </w:rPr>
        <w:t>на пути преобразований. Азовские походы. Великое посольство</w:t>
      </w:r>
      <w:r w:rsidRPr="009E59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5967">
        <w:rPr>
          <w:rFonts w:ascii="Times New Roman" w:hAnsi="Times New Roman" w:cs="Times New Roman"/>
          <w:sz w:val="24"/>
          <w:szCs w:val="24"/>
        </w:rPr>
        <w:t>и его значение. Сподвижники Петра I.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Экономическая политика. 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Социальная политика.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</w:t>
      </w:r>
      <w:proofErr w:type="gramStart"/>
      <w:r w:rsidRPr="009E5967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9E5967">
        <w:rPr>
          <w:rFonts w:ascii="Times New Roman" w:hAnsi="Times New Roman" w:cs="Times New Roman"/>
          <w:sz w:val="24"/>
          <w:szCs w:val="24"/>
        </w:rPr>
        <w:t xml:space="preserve"> ном управлении и усиление налогового гнета. Положение крестьян. Переписи населения (ревизии).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Реформы управления. Реформы местного управления (бурмистры и Ратуша), городская и губернская (областная) реформы. Сенат, коллегии, органы надзора и суда. Усиление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централиз</w:t>
      </w:r>
      <w:proofErr w:type="gramStart"/>
      <w:r w:rsidRPr="009E596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E5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ции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 и бюрократизации управления. Генеральный регламент. Санкт-Петербург — новая столица.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Первые гвардейские полки. Создание регулярной армии, военного флота. Рекрутские наборы.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Церковная реформа. Упразднение патриаршества, учреждение Синода. Положение конфессий.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Оппозиция реформам Петра I. Социальные движения в первой четверти XVIII в. Восстания в Астрахани, Башкирии, на Дону. Дело царевича Алексея.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Внешняя политика. Северная война. Причины и цели войны. Неудачи в начале войны и их преодоление. Битва при деревне Лесной и победа под Полтавой.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Прутский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 поход. Борьба за гегемонию на Балтике. Сражения у мыса Гангут и острова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Гренгам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Ништадтский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 мир и его последствия.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Закрепление России на берегах Балтики. Провозглашение России империей. Каспийский поход Петра I.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Преобразования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</w:t>
      </w:r>
      <w:r w:rsidRPr="009E5967">
        <w:rPr>
          <w:rFonts w:ascii="Times New Roman" w:hAnsi="Times New Roman" w:cs="Times New Roman"/>
          <w:sz w:val="24"/>
          <w:szCs w:val="24"/>
        </w:rPr>
        <w:lastRenderedPageBreak/>
        <w:t>«Ведомости». Создание сети школ и специальных учебных заведений. Развитие науки. Открытие Академии наук в Санкт-Петербурге. Кунсткамера. Светская живопись, портрет в Петровскую эпоху. Скульптура и архитектура. Памятники раннего барокко.</w:t>
      </w:r>
    </w:p>
    <w:p w:rsidR="009E5967" w:rsidRPr="009E5967" w:rsidRDefault="009E5967" w:rsidP="009E59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5967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9E5967">
        <w:rPr>
          <w:rFonts w:ascii="Times New Roman" w:hAnsi="Times New Roman" w:cs="Times New Roman"/>
          <w:sz w:val="24"/>
          <w:szCs w:val="24"/>
        </w:rPr>
        <w:t>Повседневная жизнь и быт правящей элиты и основной массы</w:t>
      </w:r>
      <w:r w:rsidRPr="009E59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5967">
        <w:rPr>
          <w:rFonts w:ascii="Times New Roman" w:hAnsi="Times New Roman" w:cs="Times New Roman"/>
          <w:sz w:val="24"/>
          <w:szCs w:val="24"/>
        </w:rPr>
        <w:t>населения. Перемены в образе жизни российского дворянства.</w:t>
      </w:r>
      <w:r w:rsidRPr="009E59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5967">
        <w:rPr>
          <w:rFonts w:ascii="Times New Roman" w:hAnsi="Times New Roman" w:cs="Times New Roman"/>
          <w:sz w:val="24"/>
          <w:szCs w:val="24"/>
        </w:rPr>
        <w:t>Новые формы социальной коммуникации в дворянской среде. Ассамблеи, балы, фейерверки, светские государственные праздники. «Европейский» стиль в одежде, развлечениях, питании.</w:t>
      </w:r>
      <w:r w:rsidRPr="009E59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5967">
        <w:rPr>
          <w:rFonts w:ascii="Times New Roman" w:hAnsi="Times New Roman" w:cs="Times New Roman"/>
          <w:sz w:val="24"/>
          <w:szCs w:val="24"/>
        </w:rPr>
        <w:t>Изменения в положении женщин.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Итоги, последствия и значение петровских преобразований. Образ Петра I в русской культуре.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5967" w:rsidRPr="009E5967" w:rsidRDefault="009E5967" w:rsidP="009E59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5967">
        <w:rPr>
          <w:rFonts w:ascii="Times New Roman" w:hAnsi="Times New Roman" w:cs="Times New Roman"/>
          <w:b/>
          <w:bCs/>
          <w:sz w:val="24"/>
          <w:szCs w:val="24"/>
        </w:rPr>
        <w:t>После Петра Великого: «эпоха дворцовых переворотов»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«Кондиции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верховников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>» и приход к власти Анны Иоанновны. Кабинет м</w:t>
      </w:r>
      <w:proofErr w:type="gramStart"/>
      <w:r w:rsidRPr="009E5967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9E5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нистров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>. Роль Э. Бирона, А. И. Остермана, А. П. Волынского, Б. Х. Миниха в политической жизни страны.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Укрепление границ империи на Украине и на юго-восточной окраине. Переход Младшего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жуза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 в Казахстане под суверенитет Российской империи. Война с Османской империей.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Россия при Елизавете Петровне.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>. И. Шувалов.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Россия в международных конфликтах 1740—1750-х годов. Участие в Семилетней войне.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Петр III. Манифест о вольности дворянства. Переворот 28 июня 1762 г.</w:t>
      </w:r>
    </w:p>
    <w:p w:rsidR="009E5967" w:rsidRPr="009E5967" w:rsidRDefault="009E5967" w:rsidP="009E59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5967">
        <w:rPr>
          <w:rFonts w:ascii="Times New Roman" w:hAnsi="Times New Roman" w:cs="Times New Roman"/>
          <w:b/>
          <w:bCs/>
          <w:sz w:val="24"/>
          <w:szCs w:val="24"/>
        </w:rPr>
        <w:t>Россия в 1760—1790-х годах. Правление Екатерины II и Павла I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—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lastRenderedPageBreak/>
        <w:t xml:space="preserve">Национальная политика. Унификация управления на окраинах империи. Ликвидация украинского гетманства. Формирование Кубанского, Оренбургского и Сибирского казачества. Основание Ростова-на-Дону. Активизация деятельности по </w:t>
      </w:r>
      <w:proofErr w:type="gramStart"/>
      <w:r w:rsidRPr="009E5967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9E5967">
        <w:rPr>
          <w:rFonts w:ascii="Times New Roman" w:hAnsi="Times New Roman" w:cs="Times New Roman"/>
          <w:sz w:val="24"/>
          <w:szCs w:val="24"/>
        </w:rPr>
        <w:t xml:space="preserve"> влечению иностранцев в Россию. Расселение колонистов в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Новороссии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, Поволжье, других регионах. Укрепление начал толерантности и веротерпимости по отношению к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неправославным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 и нехристианским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конфессиям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>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Экономическое развитие России во второй половине XVIII в.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промышленности, распространение производства хлопчатобумажных тканей. Начало известных предпринимательских династий (Морозовы,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Рябушинские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Гарелины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>, Прохоровы, Демидовы и др.).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Внутренняя и внешняя торговля. Торговые пути внутри страны. </w:t>
      </w:r>
      <w:proofErr w:type="spellStart"/>
      <w:proofErr w:type="gramStart"/>
      <w:r w:rsidRPr="009E5967">
        <w:rPr>
          <w:rFonts w:ascii="Times New Roman" w:hAnsi="Times New Roman" w:cs="Times New Roman"/>
          <w:sz w:val="24"/>
          <w:szCs w:val="24"/>
        </w:rPr>
        <w:t>Водно-транспортные</w:t>
      </w:r>
      <w:proofErr w:type="spellEnd"/>
      <w:proofErr w:type="gramEnd"/>
      <w:r w:rsidRPr="009E5967">
        <w:rPr>
          <w:rFonts w:ascii="Times New Roman" w:hAnsi="Times New Roman" w:cs="Times New Roman"/>
          <w:sz w:val="24"/>
          <w:szCs w:val="24"/>
        </w:rPr>
        <w:t xml:space="preserve"> системы: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Вышневолоцкая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, Тихвинская, Мариинская и др. Ярмарки и их роль во внутренней торговле.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Макарьевская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Ирбитская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Свенская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>, Коренная ярмарки. Ярмарки на Украине. Партнеры России во внешней торговле в Европе и в мире. Обеспечение активного внешнеторгового баланса.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Обострение социальных противоречий. Чумной бунт в Москве. Восстание под предводительством Емельяна Пугачева.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Антидворянский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Внешняя политика России второй половины XVIII в., ее основные задачи. 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Новороссией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Участие России в разделах Речи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. Политика России в Польше до начала 1770-х годов: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Вхождение в состав России украинских и белорусских земель. Присоединение Литвы и Курляндии. Борьба Польши за национальную независимость. Восстание под предводительством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Тадеуша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Костюшко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>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9E5967" w:rsidRPr="009E5967" w:rsidRDefault="009E5967" w:rsidP="009E59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E5967">
        <w:rPr>
          <w:rFonts w:ascii="Times New Roman" w:hAnsi="Times New Roman" w:cs="Times New Roman"/>
          <w:b/>
          <w:bCs/>
          <w:sz w:val="24"/>
          <w:szCs w:val="24"/>
        </w:rPr>
        <w:t>Культурное пространство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Русская культура и культура народов России в XVIII в. Развитие новой, светской культуры после преобразований Петра I. Укрепление взаимосвязей с культурой стран Европы. Масонство в России. Распространение в России основных стилей и жанров европейской художественной культуры (барокко, классицизм, рококо и др.).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Культура и быт российских сословий. Дворянство, жизнь и быт дворянской усадьбы. Духовенство. Купечество. Крестьянство.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Российская наука в XVIII в. Академия наук в Санкт-Петербурге. Изучение страны —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Исследования в области отечественной истории. Изучение российской словесности и развитие литературного языка. Российская академия. Е. Р. Дашкова.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М. В. Ломоносов и его выдающаяся роль в становлении российской науки и образования.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Смольного института благородных девиц. Сословные учебные заведения для юношества из дворянства. Московский университет — первый российский университет.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Русская архитектура XVIII в. Строительство Санкт-Петербурга,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Изобразительное искусство в России, его выдающиеся мастера и произведения. Академия художеств в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9E5967" w:rsidRPr="009E5967" w:rsidRDefault="009E5967" w:rsidP="009E59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 </w:t>
      </w:r>
      <w:r w:rsidRPr="009E5967">
        <w:rPr>
          <w:rFonts w:ascii="Times New Roman" w:hAnsi="Times New Roman" w:cs="Times New Roman"/>
          <w:b/>
          <w:bCs/>
          <w:sz w:val="24"/>
          <w:szCs w:val="24"/>
        </w:rPr>
        <w:t>Народы России в XVIII веке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Управление окраинами империи. Башкирские восстания. Политика по отношению к исламу. Освоение </w:t>
      </w:r>
      <w:proofErr w:type="spellStart"/>
      <w:r w:rsidRPr="009E5967">
        <w:rPr>
          <w:rFonts w:ascii="Times New Roman" w:hAnsi="Times New Roman" w:cs="Times New Roman"/>
          <w:sz w:val="24"/>
          <w:szCs w:val="24"/>
        </w:rPr>
        <w:t>Новороссии</w:t>
      </w:r>
      <w:proofErr w:type="spellEnd"/>
      <w:r w:rsidRPr="009E5967">
        <w:rPr>
          <w:rFonts w:ascii="Times New Roman" w:hAnsi="Times New Roman" w:cs="Times New Roman"/>
          <w:sz w:val="24"/>
          <w:szCs w:val="24"/>
        </w:rPr>
        <w:t>, Поволжья и Южного Урала. Немецкие переселенцы. Формирование черты оседлости.</w:t>
      </w:r>
    </w:p>
    <w:p w:rsidR="009E5967" w:rsidRPr="009E5967" w:rsidRDefault="009E5967" w:rsidP="009E59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E5967">
        <w:rPr>
          <w:rFonts w:ascii="Times New Roman" w:hAnsi="Times New Roman" w:cs="Times New Roman"/>
          <w:b/>
          <w:bCs/>
          <w:sz w:val="24"/>
          <w:szCs w:val="24"/>
        </w:rPr>
        <w:t>Россия при Павле I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Основные принципы внутренней политики Павла 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Личность Павла I и ее влияние на политику страны. Указы о наследии престола и о трехдневной барщине.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Политика Павла I по отношению к дворянству, взаимоотношение со столичной знатью. Меры в области внешней политики и причины дворцового переворота 11 марта 1801 г.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Внутренняя политика. Ограничение дворянских привилегий.</w:t>
      </w:r>
    </w:p>
    <w:p w:rsidR="009E5967" w:rsidRPr="009E5967" w:rsidRDefault="009E5967" w:rsidP="009E59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 </w:t>
      </w:r>
      <w:r w:rsidRPr="009E5967">
        <w:rPr>
          <w:rFonts w:ascii="Times New Roman" w:hAnsi="Times New Roman" w:cs="Times New Roman"/>
          <w:b/>
          <w:bCs/>
          <w:sz w:val="24"/>
          <w:szCs w:val="24"/>
        </w:rPr>
        <w:t>Региональный компонент</w:t>
      </w:r>
    </w:p>
    <w:p w:rsidR="009E5967" w:rsidRPr="009E5967" w:rsidRDefault="009E5967" w:rsidP="009E59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>Наш регион в XVIII в.</w:t>
      </w:r>
    </w:p>
    <w:p w:rsidR="009E5967" w:rsidRPr="009E5967" w:rsidRDefault="009E5967" w:rsidP="009E5967">
      <w:pPr>
        <w:rPr>
          <w:rFonts w:ascii="Times New Roman" w:hAnsi="Times New Roman" w:cs="Times New Roman"/>
          <w:sz w:val="24"/>
          <w:szCs w:val="24"/>
        </w:rPr>
      </w:pPr>
      <w:r w:rsidRPr="009E59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970" w:rsidRDefault="00746970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46970" w:rsidRDefault="00746970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46970" w:rsidRDefault="00746970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46970" w:rsidRDefault="00746970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46970" w:rsidRDefault="00746970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46970" w:rsidRDefault="00746970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46970" w:rsidRDefault="00746970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E01F6" w:rsidRDefault="00EE01F6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E01F6" w:rsidRDefault="00EE01F6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E01F6" w:rsidRDefault="00EE01F6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E01F6" w:rsidRDefault="00EE01F6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746970" w:rsidRDefault="00746970" w:rsidP="0074697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4697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Календарно-тематическое планирование</w:t>
      </w:r>
      <w:r w:rsidR="00256D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tbl>
      <w:tblPr>
        <w:tblW w:w="143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"/>
        <w:gridCol w:w="9944"/>
        <w:gridCol w:w="785"/>
        <w:gridCol w:w="1253"/>
        <w:gridCol w:w="1420"/>
      </w:tblGrid>
      <w:tr w:rsidR="00746970" w:rsidRPr="00746970" w:rsidTr="00746970">
        <w:trPr>
          <w:cantSplit/>
          <w:trHeight w:val="149"/>
        </w:trPr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9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  <w:p w:rsidR="00746970" w:rsidRPr="00746970" w:rsidRDefault="00746970" w:rsidP="007469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:rsidR="00746970" w:rsidRPr="00746970" w:rsidRDefault="00746970" w:rsidP="007469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планируемая</w:t>
            </w:r>
          </w:p>
          <w:p w:rsidR="00746970" w:rsidRPr="00746970" w:rsidRDefault="00746970" w:rsidP="007469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CB3536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Предпосылки петровский преобразований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Начало петровских преобразований. Азовские походы. Великое посольство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Причины и начало Северной войны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Северная война: от Полтавы до </w:t>
            </w:r>
            <w:proofErr w:type="spellStart"/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Ништадта</w:t>
            </w:r>
            <w:proofErr w:type="spellEnd"/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Урок-практикум «Внешняя политика Петра I»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Обновление России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Общество и государство. Тяготы реформ.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«Новая Россия». Итоги реформ Петра I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Преобразования в сфере культуры и быта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Защита проектов по теме «Россия в правление Петра I»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Урок контроля и коррекции знаний, умений по теме «Рождение Российской империи»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149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Россия после Петра I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Царствование Анны Иоанновны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68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Правление Елизаветы Петровны: «дела государственные», внутренняя политика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780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Правление Елизаветы Петровны: социальная политика, развитие культуры и образования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 1741-1762 гг.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68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Урок повторения и обобщения по теме «Россия в 1725-1762 гг.»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Урок контроля и коррекции знаний, умений «Россия в 1725-1762 гг.»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780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Правление Петра III. Вступление на престол Екатерины II. «Просвещенный абсолютизм».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Экономические реформы Екатерины II. Уложенная комиссия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68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Пугачевское восстание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24-25.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Жизнь империи в 1775-1796 гг.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68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 1762-1796 гг.: русско-турецкие войны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 1762-1796 гг.: западное направление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68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Урок-практикум «Русское военное искусство в XVIII  веке»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Рубеж веков. Павловская Россия: внутренняя политика Павла I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Рубеж веков. Павловская Россия: внешняя политика Павла I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68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Урок повторения и обобщения «Россия в период правления Екатерины II и Павла I»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780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Урок контроля и коррекции знаний, умений «Россия в период правления Екатерины II и Павла I»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33-34.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России 2-й половины XVIII века 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68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35-36.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Быт России в XVIII веке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Защита проектов по теме «Культура и быт России в XVIII веке»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68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 xml:space="preserve">39-40. 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Сибирский край в XVIII веке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70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XVIII век - блестящий и героический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746970" w:rsidRPr="00746970" w:rsidRDefault="00746970" w:rsidP="00746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70">
              <w:rPr>
                <w:rFonts w:ascii="Times New Roman" w:hAnsi="Times New Roman" w:cs="Times New Roman"/>
                <w:sz w:val="24"/>
                <w:szCs w:val="24"/>
              </w:rPr>
              <w:t>Урок итогового повторения и обобщения «Россия в конце XVII – XVIII веке»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Всеобщая история. Новая история XVIII в.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96">
              <w:rPr>
                <w:rFonts w:ascii="Times New Roman" w:hAnsi="Times New Roman" w:cs="Times New Roman"/>
                <w:sz w:val="24"/>
                <w:szCs w:val="24"/>
              </w:rPr>
              <w:t>Введение. Мир в конце XVII в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C22990" w:rsidP="00C22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9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 просвещения. Время преобразований.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C22990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C22990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C22990" w:rsidP="0083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990">
              <w:rPr>
                <w:rFonts w:ascii="Times New Roman" w:hAnsi="Times New Roman" w:cs="Times New Roman"/>
                <w:sz w:val="24"/>
                <w:szCs w:val="24"/>
              </w:rPr>
              <w:t>Великие просветители Европы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C22990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83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5C">
              <w:rPr>
                <w:rFonts w:ascii="Times New Roman" w:hAnsi="Times New Roman" w:cs="Times New Roman"/>
                <w:sz w:val="24"/>
                <w:szCs w:val="24"/>
              </w:rPr>
              <w:t>Мир художественной культуры Просвещения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83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5C">
              <w:rPr>
                <w:rFonts w:ascii="Times New Roman" w:hAnsi="Times New Roman" w:cs="Times New Roman"/>
                <w:sz w:val="24"/>
                <w:szCs w:val="24"/>
              </w:rPr>
              <w:t>На пути к индустриальной эре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83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5C">
              <w:rPr>
                <w:rFonts w:ascii="Times New Roman" w:hAnsi="Times New Roman" w:cs="Times New Roman"/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83625C" w:rsidRPr="0083625C" w:rsidRDefault="0083625C" w:rsidP="0083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5C">
              <w:rPr>
                <w:rFonts w:ascii="Times New Roman" w:hAnsi="Times New Roman" w:cs="Times New Roman"/>
                <w:sz w:val="24"/>
                <w:szCs w:val="24"/>
              </w:rPr>
              <w:t>Война за независимость. Создание Соединенных Штатов Америки</w:t>
            </w:r>
          </w:p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83625C" w:rsidRPr="0083625C" w:rsidRDefault="0083625C" w:rsidP="0083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5C">
              <w:rPr>
                <w:rFonts w:ascii="Times New Roman" w:hAnsi="Times New Roman" w:cs="Times New Roman"/>
                <w:sz w:val="24"/>
                <w:szCs w:val="24"/>
              </w:rPr>
              <w:t>Война за независимость. Создание Соединенных Штатов Америки</w:t>
            </w:r>
          </w:p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83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5C">
              <w:rPr>
                <w:rFonts w:ascii="Times New Roman" w:hAnsi="Times New Roman" w:cs="Times New Roman"/>
                <w:sz w:val="24"/>
                <w:szCs w:val="24"/>
              </w:rPr>
              <w:t>Франция в XVIII в. Причины и начало Французской революции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5C">
              <w:rPr>
                <w:rFonts w:ascii="Times New Roman" w:hAnsi="Times New Roman" w:cs="Times New Roman"/>
                <w:sz w:val="24"/>
                <w:szCs w:val="24"/>
              </w:rPr>
              <w:t>Французская революция. От монархии к республике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83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5C">
              <w:rPr>
                <w:rFonts w:ascii="Times New Roman" w:hAnsi="Times New Roman" w:cs="Times New Roman"/>
                <w:sz w:val="24"/>
                <w:szCs w:val="24"/>
              </w:rPr>
              <w:t>Французская революция. От монархии к республике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83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5C">
              <w:rPr>
                <w:rFonts w:ascii="Times New Roman" w:hAnsi="Times New Roman" w:cs="Times New Roman"/>
                <w:sz w:val="24"/>
                <w:szCs w:val="24"/>
              </w:rPr>
              <w:t>Французская революция. От якобинской диктатуры к 18 брюмера Наполеона Бонапарта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83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5C">
              <w:rPr>
                <w:rFonts w:ascii="Times New Roman" w:hAnsi="Times New Roman" w:cs="Times New Roman"/>
                <w:sz w:val="24"/>
                <w:szCs w:val="24"/>
              </w:rPr>
              <w:t>Французская революция. От якобинской диктатуры к 18 брюмера Наполеона Бонапарта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83625C" w:rsidP="0083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5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"</w:t>
            </w:r>
            <w:r w:rsidRPr="00836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Эпоха просвещения. Время преобразований  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83625C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256D64" w:rsidP="0025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D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Латинская Америка и традиционные общества Востока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256D64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256D64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256D64" w:rsidP="0025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D64">
              <w:rPr>
                <w:rFonts w:ascii="Times New Roman" w:hAnsi="Times New Roman" w:cs="Times New Roman"/>
                <w:sz w:val="24"/>
                <w:szCs w:val="24"/>
              </w:rPr>
              <w:t>Колониальный период в Латинской Америке. Складывание латиноамериканского общества.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256D64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256D64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256D64" w:rsidP="0025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D64">
              <w:rPr>
                <w:rFonts w:ascii="Times New Roman" w:hAnsi="Times New Roman" w:cs="Times New Roman"/>
                <w:sz w:val="24"/>
                <w:szCs w:val="24"/>
              </w:rPr>
              <w:t>Государства Востока. Начало европейской колонизации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256D64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256D64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256D64" w:rsidP="0025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D64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" Колониальный период в Латинской Америке и странах Востока."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аттестация.</w:t>
            </w: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256D64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996" w:rsidRPr="00746970" w:rsidTr="00746970">
        <w:trPr>
          <w:trHeight w:val="484"/>
        </w:trPr>
        <w:tc>
          <w:tcPr>
            <w:tcW w:w="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996" w:rsidRPr="00746970" w:rsidRDefault="00256D64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256D64" w:rsidRPr="00256D64" w:rsidRDefault="00256D64" w:rsidP="0025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D64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"Мир в XVIII в."</w:t>
            </w:r>
          </w:p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Default="00256D64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83996" w:rsidRPr="00746970" w:rsidRDefault="00D83996" w:rsidP="00D8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7772" w:rsidRPr="001F7772" w:rsidRDefault="001F7772" w:rsidP="00746970">
      <w:pPr>
        <w:ind w:right="1103"/>
        <w:rPr>
          <w:rFonts w:ascii="Times New Roman" w:hAnsi="Times New Roman" w:cs="Times New Roman"/>
          <w:sz w:val="24"/>
          <w:szCs w:val="24"/>
        </w:rPr>
      </w:pPr>
    </w:p>
    <w:p w:rsidR="00E83E5D" w:rsidRPr="001F7772" w:rsidRDefault="00EE2D0E">
      <w:pPr>
        <w:rPr>
          <w:rFonts w:ascii="Times New Roman" w:hAnsi="Times New Roman" w:cs="Times New Roman"/>
          <w:sz w:val="24"/>
          <w:szCs w:val="24"/>
        </w:rPr>
      </w:pPr>
    </w:p>
    <w:sectPr w:rsidR="00E83E5D" w:rsidRPr="001F7772" w:rsidSect="001F77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F687A"/>
    <w:multiLevelType w:val="multilevel"/>
    <w:tmpl w:val="9B8E29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SimSu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eastAsia="SimSu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eastAsia="SimSu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SimSu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eastAsia="SimSu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eastAsia="SimSun" w:hAnsi="Times New Roman" w:cs="Times New Roman" w:hint="default"/>
      </w:rPr>
    </w:lvl>
  </w:abstractNum>
  <w:abstractNum w:abstractNumId="1">
    <w:nsid w:val="1B6769FB"/>
    <w:multiLevelType w:val="multilevel"/>
    <w:tmpl w:val="FB1C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4B0FA0"/>
    <w:multiLevelType w:val="multilevel"/>
    <w:tmpl w:val="4E32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C0324E"/>
    <w:multiLevelType w:val="multilevel"/>
    <w:tmpl w:val="14E8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397254"/>
    <w:multiLevelType w:val="multilevel"/>
    <w:tmpl w:val="92FEB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12BAD"/>
    <w:rsid w:val="00103E15"/>
    <w:rsid w:val="001F7772"/>
    <w:rsid w:val="00212BAD"/>
    <w:rsid w:val="00256D64"/>
    <w:rsid w:val="0059465C"/>
    <w:rsid w:val="00746970"/>
    <w:rsid w:val="0083625C"/>
    <w:rsid w:val="008A4CAA"/>
    <w:rsid w:val="009832C2"/>
    <w:rsid w:val="009E5967"/>
    <w:rsid w:val="00C22990"/>
    <w:rsid w:val="00CB3536"/>
    <w:rsid w:val="00D83996"/>
    <w:rsid w:val="00EE01F6"/>
    <w:rsid w:val="00EE2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4212</Words>
  <Characters>24012</Characters>
  <Application>Microsoft Office Word</Application>
  <DocSecurity>0</DocSecurity>
  <Lines>200</Lines>
  <Paragraphs>56</Paragraphs>
  <ScaleCrop>false</ScaleCrop>
  <Company/>
  <LinksUpToDate>false</LinksUpToDate>
  <CharactersWithSpaces>28168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</cp:lastModifiedBy>
  <cp:revision>13</cp:revision>
  <dcterms:created xsi:type="dcterms:W3CDTF">2019-08-29T12:30:00Z</dcterms:created>
  <dcterms:modified xsi:type="dcterms:W3CDTF">2019-10-07T07:11:00Z</dcterms:modified>
</cp:coreProperties>
</file>