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jc w:val="center"/>
        <w:rPr>
          <w:rFonts w:eastAsiaTheme="minorHAnsi"/>
          <w:b/>
          <w:lang w:eastAsia="en-US"/>
        </w:rPr>
      </w:pPr>
    </w:p>
    <w:p w:rsidR="00C70231" w:rsidRDefault="00C70231" w:rsidP="00C70231">
      <w:pPr>
        <w:spacing w:after="0"/>
        <w:jc w:val="center"/>
        <w:rPr>
          <w:rFonts w:eastAsiaTheme="minorHAnsi"/>
          <w:b/>
          <w:lang w:eastAsia="en-US"/>
        </w:rPr>
      </w:pPr>
    </w:p>
    <w:p w:rsidR="00C70231" w:rsidRPr="003305DD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/>
          <w:b/>
          <w:sz w:val="24"/>
          <w:szCs w:val="24"/>
          <w:lang w:eastAsia="en-US"/>
        </w:rPr>
        <w:t>ПРОГРАММА</w:t>
      </w:r>
    </w:p>
    <w:p w:rsidR="00C70231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МУЗЫКА</w:t>
      </w:r>
    </w:p>
    <w:p w:rsidR="00C70231" w:rsidRPr="003305DD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класс</w:t>
      </w:r>
    </w:p>
    <w:p w:rsidR="00C70231" w:rsidRPr="003305DD" w:rsidRDefault="00C70231" w:rsidP="00C7023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ind w:firstLine="42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Общее количество часов –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33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часа</w:t>
      </w:r>
    </w:p>
    <w:p w:rsidR="00C70231" w:rsidRPr="003305DD" w:rsidRDefault="00C70231" w:rsidP="00C70231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(1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час в неделю)</w:t>
      </w: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Default="00C70231" w:rsidP="00C70231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Default="00C70231" w:rsidP="00C70231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70231" w:rsidRPr="003305DD" w:rsidRDefault="00C70231" w:rsidP="00C70231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Составила: Куликова Е.В.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C70231" w:rsidRPr="003305DD" w:rsidRDefault="00C70231" w:rsidP="00C7023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учитель начальных классов</w:t>
      </w:r>
    </w:p>
    <w:p w:rsidR="00C70231" w:rsidRDefault="00C70231" w:rsidP="00C70231"/>
    <w:p w:rsidR="00C70231" w:rsidRDefault="00C70231" w:rsidP="00330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  <w:sectPr w:rsidR="00C70231" w:rsidSect="00C60A42">
          <w:pgSz w:w="12240" w:h="15840"/>
          <w:pgMar w:top="851" w:right="1467" w:bottom="851" w:left="1418" w:header="720" w:footer="720" w:gutter="0"/>
          <w:cols w:space="720"/>
          <w:noEndnote/>
          <w:docGrid w:linePitch="299"/>
        </w:sectPr>
      </w:pPr>
    </w:p>
    <w:p w:rsidR="0033043D" w:rsidRPr="009F3ED1" w:rsidRDefault="0033043D" w:rsidP="00330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proofErr w:type="gramStart"/>
      <w:r w:rsidRPr="009F3ED1">
        <w:rPr>
          <w:rFonts w:ascii="Times New Roman" w:hAnsi="Times New Roman"/>
          <w:b/>
          <w:bCs/>
          <w:caps/>
          <w:color w:val="000000"/>
          <w:sz w:val="24"/>
          <w:szCs w:val="24"/>
        </w:rPr>
        <w:lastRenderedPageBreak/>
        <w:t>Рабочая</w:t>
      </w:r>
      <w:proofErr w:type="gramEnd"/>
      <w:r w:rsidRPr="009F3ED1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 прграмма по музыке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aps/>
          <w:color w:val="000000"/>
          <w:sz w:val="24"/>
          <w:szCs w:val="24"/>
        </w:rPr>
        <w:t>1класс</w:t>
      </w:r>
    </w:p>
    <w:p w:rsidR="0033043D" w:rsidRPr="009F3ED1" w:rsidRDefault="0033043D" w:rsidP="0033043D">
      <w:pPr>
        <w:autoSpaceDE w:val="0"/>
        <w:autoSpaceDN w:val="0"/>
        <w:adjustRightInd w:val="0"/>
        <w:spacing w:before="240" w:after="240" w:line="264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aps/>
          <w:color w:val="000000"/>
          <w:sz w:val="24"/>
          <w:szCs w:val="24"/>
        </w:rPr>
        <w:t>Пояснительная записка</w:t>
      </w:r>
    </w:p>
    <w:p w:rsidR="007F1DF2" w:rsidRDefault="007F1DF2" w:rsidP="007F1DF2">
      <w:pPr>
        <w:pStyle w:val="ParagraphStyle"/>
        <w:ind w:firstLine="360"/>
        <w:rPr>
          <w:rFonts w:ascii="Times New Roman" w:eastAsia="Times" w:hAnsi="Times New Roman" w:cs="Times New Roman"/>
        </w:rPr>
      </w:pPr>
      <w:r w:rsidRPr="00D906AC">
        <w:rPr>
          <w:rFonts w:ascii="Times New Roman" w:eastAsia="Times" w:hAnsi="Times New Roman" w:cs="Times New Roman"/>
        </w:rPr>
        <w:t>Рабочая программа учебного пре</w:t>
      </w:r>
      <w:r>
        <w:rPr>
          <w:rFonts w:ascii="Times New Roman" w:eastAsia="Times" w:hAnsi="Times New Roman" w:cs="Times New Roman"/>
        </w:rPr>
        <w:t xml:space="preserve">дмета „Музыка“ </w:t>
      </w:r>
      <w:r w:rsidRPr="00D906AC">
        <w:rPr>
          <w:rFonts w:ascii="Times New Roman" w:eastAsia="Times" w:hAnsi="Times New Roman" w:cs="Times New Roman"/>
        </w:rPr>
        <w:t>соответствует Федеральному гос</w:t>
      </w:r>
      <w:r w:rsidRPr="00D906AC">
        <w:rPr>
          <w:rFonts w:ascii="Times New Roman" w:eastAsia="Times" w:hAnsi="Times New Roman" w:cs="Times New Roman"/>
        </w:rPr>
        <w:t>у</w:t>
      </w:r>
      <w:r w:rsidRPr="00D906AC">
        <w:rPr>
          <w:rFonts w:ascii="Times New Roman" w:eastAsia="Times" w:hAnsi="Times New Roman" w:cs="Times New Roman"/>
        </w:rPr>
        <w:t>дарственному образовательному стандарту начального общего образования, утвержде</w:t>
      </w:r>
      <w:r w:rsidRPr="00D906AC">
        <w:rPr>
          <w:rFonts w:ascii="Times New Roman" w:eastAsia="Times" w:hAnsi="Times New Roman" w:cs="Times New Roman"/>
        </w:rPr>
        <w:t>н</w:t>
      </w:r>
      <w:r w:rsidRPr="00D906AC">
        <w:rPr>
          <w:rFonts w:ascii="Times New Roman" w:eastAsia="Times" w:hAnsi="Times New Roman" w:cs="Times New Roman"/>
        </w:rPr>
        <w:t xml:space="preserve">ному </w:t>
      </w:r>
      <w:r w:rsidRPr="007F1DF2">
        <w:rPr>
          <w:rStyle w:val="Spanlink"/>
          <w:rFonts w:ascii="Times New Roman" w:eastAsia="Times" w:hAnsi="Times New Roman" w:cs="Times New Roman"/>
          <w:color w:val="auto"/>
        </w:rPr>
        <w:t xml:space="preserve">приказом </w:t>
      </w:r>
      <w:proofErr w:type="spellStart"/>
      <w:r w:rsidRPr="007F1DF2">
        <w:rPr>
          <w:rStyle w:val="Spanlink"/>
          <w:rFonts w:ascii="Times New Roman" w:eastAsia="Times" w:hAnsi="Times New Roman" w:cs="Times New Roman"/>
          <w:color w:val="auto"/>
        </w:rPr>
        <w:t>Минобрнауки</w:t>
      </w:r>
      <w:proofErr w:type="spellEnd"/>
      <w:r w:rsidRPr="007F1DF2">
        <w:rPr>
          <w:rStyle w:val="Spanlink"/>
          <w:rFonts w:ascii="Times New Roman" w:eastAsia="Times" w:hAnsi="Times New Roman" w:cs="Times New Roman"/>
          <w:color w:val="auto"/>
        </w:rPr>
        <w:t xml:space="preserve"> России от 06.10.2009 № 373</w:t>
      </w:r>
      <w:r w:rsidRPr="007F1DF2">
        <w:rPr>
          <w:rFonts w:ascii="Times New Roman" w:eastAsia="Times" w:hAnsi="Times New Roman" w:cs="Times New Roman"/>
        </w:rPr>
        <w:t xml:space="preserve">. Программа </w:t>
      </w:r>
      <w:r w:rsidRPr="00D906AC">
        <w:rPr>
          <w:rFonts w:ascii="Times New Roman" w:eastAsia="Times" w:hAnsi="Times New Roman" w:cs="Times New Roman"/>
        </w:rPr>
        <w:t xml:space="preserve">разработана на основе авторской программы </w:t>
      </w:r>
      <w:r w:rsidR="00EA2AE0">
        <w:rPr>
          <w:rFonts w:ascii="Times New Roman" w:eastAsia="Times" w:hAnsi="Times New Roman" w:cs="Times New Roman"/>
        </w:rPr>
        <w:t>Г.П.Сергеевой</w:t>
      </w:r>
      <w:r w:rsidRPr="00D906AC">
        <w:rPr>
          <w:rFonts w:ascii="Times New Roman" w:eastAsia="Times" w:hAnsi="Times New Roman" w:cs="Times New Roman"/>
        </w:rPr>
        <w:t xml:space="preserve"> „Изобразительное искусство“, опублик</w:t>
      </w:r>
      <w:r w:rsidRPr="00D906AC">
        <w:rPr>
          <w:rFonts w:ascii="Times New Roman" w:eastAsia="Times" w:hAnsi="Times New Roman" w:cs="Times New Roman"/>
        </w:rPr>
        <w:t>о</w:t>
      </w:r>
      <w:r w:rsidRPr="00D906AC">
        <w:rPr>
          <w:rFonts w:ascii="Times New Roman" w:eastAsia="Times" w:hAnsi="Times New Roman" w:cs="Times New Roman"/>
        </w:rPr>
        <w:t>ванной в сборнике програм</w:t>
      </w:r>
      <w:r>
        <w:rPr>
          <w:rFonts w:ascii="Times New Roman" w:eastAsia="Times" w:hAnsi="Times New Roman" w:cs="Times New Roman"/>
        </w:rPr>
        <w:t>м к УМК „Школа России“</w:t>
      </w:r>
      <w:r w:rsidRPr="00D906AC">
        <w:rPr>
          <w:rFonts w:ascii="Times New Roman" w:eastAsia="Times" w:hAnsi="Times New Roman" w:cs="Times New Roman"/>
        </w:rPr>
        <w:t>. Рабочая программа обеспечена учебниками, учебными пособиями, включенными в федеральный перечень учебников, р</w:t>
      </w:r>
      <w:r w:rsidRPr="00D906AC">
        <w:rPr>
          <w:rFonts w:ascii="Times New Roman" w:eastAsia="Times" w:hAnsi="Times New Roman" w:cs="Times New Roman"/>
        </w:rPr>
        <w:t>е</w:t>
      </w:r>
      <w:r w:rsidRPr="00D906AC">
        <w:rPr>
          <w:rFonts w:ascii="Times New Roman" w:eastAsia="Times" w:hAnsi="Times New Roman" w:cs="Times New Roman"/>
        </w:rPr>
        <w:t xml:space="preserve">комендованных </w:t>
      </w:r>
      <w:proofErr w:type="spellStart"/>
      <w:r w:rsidRPr="00D906AC">
        <w:rPr>
          <w:rFonts w:ascii="Times New Roman" w:eastAsia="Times" w:hAnsi="Times New Roman" w:cs="Times New Roman"/>
        </w:rPr>
        <w:t>Минобрнауки</w:t>
      </w:r>
      <w:proofErr w:type="spellEnd"/>
      <w:r w:rsidRPr="00D906AC">
        <w:rPr>
          <w:rFonts w:ascii="Times New Roman" w:eastAsia="Times" w:hAnsi="Times New Roman" w:cs="Times New Roman"/>
        </w:rPr>
        <w:t xml:space="preserve"> России к использованию в образовательном процессе в общеобразовательных учреждениях:</w:t>
      </w:r>
    </w:p>
    <w:p w:rsidR="0033043D" w:rsidRPr="009F3ED1" w:rsidRDefault="0033043D" w:rsidP="0033043D">
      <w:pPr>
        <w:autoSpaceDE w:val="0"/>
        <w:autoSpaceDN w:val="0"/>
        <w:adjustRightInd w:val="0"/>
        <w:spacing w:before="105"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9F3ED1">
        <w:rPr>
          <w:rFonts w:ascii="Times New Roman" w:hAnsi="Times New Roman"/>
          <w:i/>
          <w:iCs/>
          <w:color w:val="000000"/>
          <w:sz w:val="24"/>
          <w:szCs w:val="24"/>
        </w:rPr>
        <w:t xml:space="preserve">Критская, Е. Д. </w:t>
      </w:r>
      <w:r w:rsidR="005E5AB2">
        <w:rPr>
          <w:rFonts w:ascii="Times New Roman" w:hAnsi="Times New Roman"/>
          <w:color w:val="000000"/>
          <w:sz w:val="24"/>
          <w:szCs w:val="24"/>
        </w:rPr>
        <w:t>Музыка. 1 класс</w:t>
      </w:r>
      <w:r w:rsidRPr="009F3ED1">
        <w:rPr>
          <w:rFonts w:ascii="Times New Roman" w:hAnsi="Times New Roman"/>
          <w:color w:val="000000"/>
          <w:sz w:val="24"/>
          <w:szCs w:val="24"/>
        </w:rPr>
        <w:t>: учеб</w:t>
      </w:r>
      <w:proofErr w:type="gramStart"/>
      <w:r w:rsidRPr="009F3ED1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F3ED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F3ED1">
        <w:rPr>
          <w:rFonts w:ascii="Times New Roman" w:hAnsi="Times New Roman"/>
          <w:color w:val="000000"/>
          <w:sz w:val="24"/>
          <w:szCs w:val="24"/>
        </w:rPr>
        <w:t>д</w:t>
      </w:r>
      <w:proofErr w:type="gramEnd"/>
      <w:r w:rsidRPr="009F3ED1">
        <w:rPr>
          <w:rFonts w:ascii="Times New Roman" w:hAnsi="Times New Roman"/>
          <w:color w:val="000000"/>
          <w:sz w:val="24"/>
          <w:szCs w:val="24"/>
        </w:rPr>
        <w:t xml:space="preserve">ля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. организаций / Е. Д. Критская, Г. П. Сергеева, Т. С.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Pr="009F3ED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9F3ED1">
        <w:rPr>
          <w:rFonts w:ascii="Times New Roman" w:hAnsi="Times New Roman"/>
          <w:color w:val="000000"/>
          <w:sz w:val="24"/>
          <w:szCs w:val="24"/>
        </w:rPr>
        <w:t xml:space="preserve"> Просвещение, 2015.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9F3ED1">
        <w:rPr>
          <w:rFonts w:ascii="Times New Roman" w:hAnsi="Times New Roman"/>
          <w:i/>
          <w:iCs/>
          <w:color w:val="000000"/>
          <w:sz w:val="24"/>
          <w:szCs w:val="24"/>
        </w:rPr>
        <w:t>Критская, Е.  Д.</w:t>
      </w:r>
      <w:r w:rsidR="005E5AB2">
        <w:rPr>
          <w:rFonts w:ascii="Times New Roman" w:hAnsi="Times New Roman"/>
          <w:color w:val="000000"/>
          <w:sz w:val="24"/>
          <w:szCs w:val="24"/>
        </w:rPr>
        <w:t xml:space="preserve">  Музыка.  1  класс</w:t>
      </w:r>
      <w:r w:rsidRPr="009F3ED1">
        <w:rPr>
          <w:rFonts w:ascii="Times New Roman" w:hAnsi="Times New Roman"/>
          <w:color w:val="000000"/>
          <w:sz w:val="24"/>
          <w:szCs w:val="24"/>
        </w:rPr>
        <w:t>:  рабочая  тетрадь</w:t>
      </w:r>
      <w:proofErr w:type="gramStart"/>
      <w:r w:rsidRPr="009F3ED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9F3ED1">
        <w:rPr>
          <w:rFonts w:ascii="Times New Roman" w:hAnsi="Times New Roman"/>
          <w:color w:val="000000"/>
          <w:sz w:val="24"/>
          <w:szCs w:val="24"/>
        </w:rPr>
        <w:t xml:space="preserve"> пособие для учащихся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общ</w:t>
      </w:r>
      <w:r w:rsidRPr="009F3ED1">
        <w:rPr>
          <w:rFonts w:ascii="Times New Roman" w:hAnsi="Times New Roman"/>
          <w:color w:val="000000"/>
          <w:sz w:val="24"/>
          <w:szCs w:val="24"/>
        </w:rPr>
        <w:t>е</w:t>
      </w:r>
      <w:r w:rsidRPr="009F3ED1">
        <w:rPr>
          <w:rFonts w:ascii="Times New Roman" w:hAnsi="Times New Roman"/>
          <w:color w:val="000000"/>
          <w:sz w:val="24"/>
          <w:szCs w:val="24"/>
        </w:rPr>
        <w:t>образоват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. организаций  /  Е. Д. Критская, Г. П. Сергеева, Т. С.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Ш</w:t>
      </w:r>
      <w:r w:rsidR="00EA2AE0">
        <w:rPr>
          <w:rFonts w:ascii="Times New Roman" w:hAnsi="Times New Roman"/>
          <w:color w:val="000000"/>
          <w:sz w:val="24"/>
          <w:szCs w:val="24"/>
        </w:rPr>
        <w:t>магина</w:t>
      </w:r>
      <w:proofErr w:type="spellEnd"/>
      <w:r w:rsidR="00EA2AE0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="00EA2AE0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EA2AE0">
        <w:rPr>
          <w:rFonts w:ascii="Times New Roman" w:hAnsi="Times New Roman"/>
          <w:color w:val="000000"/>
          <w:sz w:val="24"/>
          <w:szCs w:val="24"/>
        </w:rPr>
        <w:t xml:space="preserve"> Просв</w:t>
      </w:r>
      <w:r w:rsidR="00EA2AE0">
        <w:rPr>
          <w:rFonts w:ascii="Times New Roman" w:hAnsi="Times New Roman"/>
          <w:color w:val="000000"/>
          <w:sz w:val="24"/>
          <w:szCs w:val="24"/>
        </w:rPr>
        <w:t>е</w:t>
      </w:r>
      <w:r w:rsidR="00EA2AE0">
        <w:rPr>
          <w:rFonts w:ascii="Times New Roman" w:hAnsi="Times New Roman"/>
          <w:color w:val="000000"/>
          <w:sz w:val="24"/>
          <w:szCs w:val="24"/>
        </w:rPr>
        <w:t>щение, 2019</w:t>
      </w:r>
      <w:r w:rsidRPr="009F3ED1">
        <w:rPr>
          <w:rFonts w:ascii="Times New Roman" w:hAnsi="Times New Roman"/>
          <w:color w:val="000000"/>
          <w:sz w:val="24"/>
          <w:szCs w:val="24"/>
        </w:rPr>
        <w:t>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9F3ED1">
        <w:rPr>
          <w:rFonts w:ascii="Times New Roman" w:hAnsi="Times New Roman"/>
          <w:i/>
          <w:iCs/>
          <w:color w:val="000000"/>
          <w:sz w:val="24"/>
          <w:szCs w:val="24"/>
        </w:rPr>
        <w:t>Музыка.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Хрестоматия музыкального материала. 1 класс</w:t>
      </w:r>
      <w:proofErr w:type="gramStart"/>
      <w:r w:rsidRPr="009F3ED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9F3ED1">
        <w:rPr>
          <w:rFonts w:ascii="Times New Roman" w:hAnsi="Times New Roman"/>
          <w:color w:val="000000"/>
          <w:sz w:val="24"/>
          <w:szCs w:val="24"/>
        </w:rPr>
        <w:t xml:space="preserve"> пособие для учителя / сост. Е. Д. Критская. – М.</w:t>
      </w:r>
      <w:proofErr w:type="gramStart"/>
      <w:r w:rsidRPr="009F3ED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9F3ED1">
        <w:rPr>
          <w:rFonts w:ascii="Times New Roman" w:hAnsi="Times New Roman"/>
          <w:color w:val="000000"/>
          <w:sz w:val="24"/>
          <w:szCs w:val="24"/>
        </w:rPr>
        <w:t xml:space="preserve"> Просвещение, 2011.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9F3ED1">
        <w:rPr>
          <w:rFonts w:ascii="Times New Roman" w:hAnsi="Times New Roman"/>
          <w:i/>
          <w:iCs/>
          <w:color w:val="000000"/>
          <w:sz w:val="24"/>
          <w:szCs w:val="24"/>
        </w:rPr>
        <w:t>Музыка.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Фонохрестоматия. 1 класс /  сост.  Е. Д. Критская, Г. П. Сергеева, Т. С.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>. – М. : Просвещение, 2014. – 1 электрон. опт. диск (CD-ROM).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9F3ED1">
        <w:rPr>
          <w:rFonts w:ascii="Times New Roman" w:hAnsi="Times New Roman"/>
          <w:i/>
          <w:iCs/>
          <w:color w:val="000000"/>
          <w:sz w:val="24"/>
          <w:szCs w:val="24"/>
        </w:rPr>
        <w:t>Сергеева, Г. П.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Музыка. Рабочие программы. 1–4 классы. Предметная линия уче</w:t>
      </w:r>
      <w:r w:rsidRPr="009F3ED1">
        <w:rPr>
          <w:rFonts w:ascii="Times New Roman" w:hAnsi="Times New Roman"/>
          <w:color w:val="000000"/>
          <w:sz w:val="24"/>
          <w:szCs w:val="24"/>
        </w:rPr>
        <w:t>б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ников </w:t>
      </w:r>
      <w:r w:rsidR="005E5AB2">
        <w:rPr>
          <w:rFonts w:ascii="Times New Roman" w:hAnsi="Times New Roman"/>
          <w:color w:val="000000"/>
          <w:sz w:val="24"/>
          <w:szCs w:val="24"/>
        </w:rPr>
        <w:t>Г. П. Сергеевой, Е. Д. Критской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: пособие для учителей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. организаций / Г. П. Сергеева, Е. Д. Критская, Т. С.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Pr="009F3ED1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9F3ED1">
        <w:rPr>
          <w:rFonts w:ascii="Times New Roman" w:hAnsi="Times New Roman"/>
          <w:color w:val="000000"/>
          <w:sz w:val="24"/>
          <w:szCs w:val="24"/>
        </w:rPr>
        <w:t xml:space="preserve"> Просвещение, 2014.</w:t>
      </w:r>
    </w:p>
    <w:p w:rsidR="003B03B7" w:rsidRDefault="003B03B7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Изучение музыки в начальной школе направлено на достижение следующих</w:t>
      </w: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 xml:space="preserve"> целей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– формирование основ музыкальной культуры через эмоциональное восприятие муз</w:t>
      </w:r>
      <w:r w:rsidRPr="009F3ED1">
        <w:rPr>
          <w:rFonts w:ascii="Times New Roman" w:hAnsi="Times New Roman"/>
          <w:color w:val="000000"/>
          <w:sz w:val="24"/>
          <w:szCs w:val="24"/>
        </w:rPr>
        <w:t>ы</w:t>
      </w:r>
      <w:r w:rsidRPr="009F3ED1">
        <w:rPr>
          <w:rFonts w:ascii="Times New Roman" w:hAnsi="Times New Roman"/>
          <w:color w:val="000000"/>
          <w:sz w:val="24"/>
          <w:szCs w:val="24"/>
        </w:rPr>
        <w:t>ки;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– 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</w:t>
      </w:r>
      <w:r w:rsidRPr="009F3ED1">
        <w:rPr>
          <w:rFonts w:ascii="Times New Roman" w:hAnsi="Times New Roman"/>
          <w:color w:val="000000"/>
          <w:sz w:val="24"/>
          <w:szCs w:val="24"/>
        </w:rPr>
        <w:t>и</w:t>
      </w:r>
      <w:r w:rsidRPr="009F3ED1">
        <w:rPr>
          <w:rFonts w:ascii="Times New Roman" w:hAnsi="Times New Roman"/>
          <w:color w:val="000000"/>
          <w:sz w:val="24"/>
          <w:szCs w:val="24"/>
        </w:rPr>
        <w:t>жения отечественного и мирового музыкального искусства, уважения к истории, духо</w:t>
      </w:r>
      <w:r w:rsidRPr="009F3ED1">
        <w:rPr>
          <w:rFonts w:ascii="Times New Roman" w:hAnsi="Times New Roman"/>
          <w:color w:val="000000"/>
          <w:sz w:val="24"/>
          <w:szCs w:val="24"/>
        </w:rPr>
        <w:t>в</w:t>
      </w:r>
      <w:r w:rsidRPr="009F3ED1">
        <w:rPr>
          <w:rFonts w:ascii="Times New Roman" w:hAnsi="Times New Roman"/>
          <w:color w:val="000000"/>
          <w:sz w:val="24"/>
          <w:szCs w:val="24"/>
        </w:rPr>
        <w:t>ным ценностям России, музыкальной культуре разных народов;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– развитие восприятия музыки, интереса к музыке и музыкальной деятельности, о</w:t>
      </w:r>
      <w:r w:rsidRPr="009F3ED1">
        <w:rPr>
          <w:rFonts w:ascii="Times New Roman" w:hAnsi="Times New Roman"/>
          <w:color w:val="000000"/>
          <w:sz w:val="24"/>
          <w:szCs w:val="24"/>
        </w:rPr>
        <w:t>б</w:t>
      </w:r>
      <w:r w:rsidRPr="009F3ED1">
        <w:rPr>
          <w:rFonts w:ascii="Times New Roman" w:hAnsi="Times New Roman"/>
          <w:color w:val="000000"/>
          <w:sz w:val="24"/>
          <w:szCs w:val="24"/>
        </w:rPr>
        <w:t>разного и ассоциативного мышления и воображения, музыкальной памяти и слуха, певч</w:t>
      </w:r>
      <w:r w:rsidRPr="009F3ED1">
        <w:rPr>
          <w:rFonts w:ascii="Times New Roman" w:hAnsi="Times New Roman"/>
          <w:color w:val="000000"/>
          <w:sz w:val="24"/>
          <w:szCs w:val="24"/>
        </w:rPr>
        <w:t>е</w:t>
      </w:r>
      <w:r w:rsidRPr="009F3ED1">
        <w:rPr>
          <w:rFonts w:ascii="Times New Roman" w:hAnsi="Times New Roman"/>
          <w:color w:val="000000"/>
          <w:sz w:val="24"/>
          <w:szCs w:val="24"/>
        </w:rPr>
        <w:t>ского голоса, творческих способностей в различных видах музыкальной деятельности;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– 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</w:t>
      </w:r>
      <w:r w:rsidRPr="009F3ED1">
        <w:rPr>
          <w:rFonts w:ascii="Times New Roman" w:hAnsi="Times New Roman"/>
          <w:color w:val="000000"/>
          <w:sz w:val="24"/>
          <w:szCs w:val="24"/>
        </w:rPr>
        <w:t>н</w:t>
      </w:r>
      <w:r w:rsidRPr="009F3ED1">
        <w:rPr>
          <w:rFonts w:ascii="Times New Roman" w:hAnsi="Times New Roman"/>
          <w:color w:val="000000"/>
          <w:sz w:val="24"/>
          <w:szCs w:val="24"/>
        </w:rPr>
        <w:t>тарных музыкальных инструментах, музыкально-пластическое движение и импровиз</w:t>
      </w:r>
      <w:r w:rsidRPr="009F3ED1">
        <w:rPr>
          <w:rFonts w:ascii="Times New Roman" w:hAnsi="Times New Roman"/>
          <w:color w:val="000000"/>
          <w:sz w:val="24"/>
          <w:szCs w:val="24"/>
        </w:rPr>
        <w:t>а</w:t>
      </w:r>
      <w:r w:rsidRPr="009F3ED1">
        <w:rPr>
          <w:rFonts w:ascii="Times New Roman" w:hAnsi="Times New Roman"/>
          <w:color w:val="000000"/>
          <w:sz w:val="24"/>
          <w:szCs w:val="24"/>
        </w:rPr>
        <w:t>ция).</w:t>
      </w:r>
    </w:p>
    <w:p w:rsidR="0033043D" w:rsidRDefault="0033043D" w:rsidP="0033043D">
      <w:pPr>
        <w:autoSpaceDE w:val="0"/>
        <w:autoSpaceDN w:val="0"/>
        <w:adjustRightInd w:val="0"/>
        <w:spacing w:before="105"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Цели музыкального образования достигаются через систему ключевых </w:t>
      </w: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задач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личнос</w:t>
      </w:r>
      <w:r w:rsidRPr="009F3ED1">
        <w:rPr>
          <w:rFonts w:ascii="Times New Roman" w:hAnsi="Times New Roman"/>
          <w:color w:val="000000"/>
          <w:sz w:val="24"/>
          <w:szCs w:val="24"/>
        </w:rPr>
        <w:t>т</w:t>
      </w:r>
      <w:r w:rsidRPr="009F3ED1">
        <w:rPr>
          <w:rFonts w:ascii="Times New Roman" w:hAnsi="Times New Roman"/>
          <w:color w:val="000000"/>
          <w:sz w:val="24"/>
          <w:szCs w:val="24"/>
        </w:rPr>
        <w:t>ного, познавательного, коммуникативного и социального развития. Это позволяет реал</w:t>
      </w:r>
      <w:r w:rsidRPr="009F3ED1">
        <w:rPr>
          <w:rFonts w:ascii="Times New Roman" w:hAnsi="Times New Roman"/>
          <w:color w:val="000000"/>
          <w:sz w:val="24"/>
          <w:szCs w:val="24"/>
        </w:rPr>
        <w:t>и</w:t>
      </w:r>
      <w:r w:rsidRPr="009F3ED1">
        <w:rPr>
          <w:rFonts w:ascii="Times New Roman" w:hAnsi="Times New Roman"/>
          <w:color w:val="000000"/>
          <w:sz w:val="24"/>
          <w:szCs w:val="24"/>
        </w:rPr>
        <w:t>зовать содержание обучения в процессе освоения способов действий, форм общения с м</w:t>
      </w:r>
      <w:r w:rsidRPr="009F3ED1">
        <w:rPr>
          <w:rFonts w:ascii="Times New Roman" w:hAnsi="Times New Roman"/>
          <w:color w:val="000000"/>
          <w:sz w:val="24"/>
          <w:szCs w:val="24"/>
        </w:rPr>
        <w:t>у</w:t>
      </w:r>
      <w:r w:rsidRPr="009F3ED1">
        <w:rPr>
          <w:rFonts w:ascii="Times New Roman" w:hAnsi="Times New Roman"/>
          <w:color w:val="000000"/>
          <w:sz w:val="24"/>
          <w:szCs w:val="24"/>
        </w:rPr>
        <w:t>зыкой, которые предоставляются младшему школьнику.</w:t>
      </w:r>
    </w:p>
    <w:p w:rsidR="00C60A42" w:rsidRDefault="00C60A42" w:rsidP="0033043D">
      <w:pPr>
        <w:autoSpaceDE w:val="0"/>
        <w:autoSpaceDN w:val="0"/>
        <w:adjustRightInd w:val="0"/>
        <w:spacing w:before="105"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0A42" w:rsidRDefault="00C60A42" w:rsidP="0033043D">
      <w:pPr>
        <w:autoSpaceDE w:val="0"/>
        <w:autoSpaceDN w:val="0"/>
        <w:adjustRightInd w:val="0"/>
        <w:spacing w:before="105"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5F65" w:rsidRPr="001B5F65" w:rsidRDefault="001B5F65" w:rsidP="001B5F65">
      <w:pPr>
        <w:autoSpaceDE w:val="0"/>
        <w:autoSpaceDN w:val="0"/>
        <w:adjustRightInd w:val="0"/>
        <w:spacing w:before="105" w:after="0" w:line="264" w:lineRule="auto"/>
        <w:ind w:firstLine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B5F65">
        <w:rPr>
          <w:rFonts w:ascii="Times New Roman" w:hAnsi="Times New Roman"/>
          <w:b/>
          <w:color w:val="000000"/>
          <w:sz w:val="24"/>
          <w:szCs w:val="24"/>
        </w:rPr>
        <w:lastRenderedPageBreak/>
        <w:t>Место учебного предмета в учебном плане</w:t>
      </w:r>
    </w:p>
    <w:p w:rsidR="0033043D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Согласно базисному (образовательному) плану образовательных учреждений РФ на изучение музыки в 1 классе начальной школы выделяется 33 часа (1 час в неделю, 33 учебные недели).</w:t>
      </w:r>
    </w:p>
    <w:p w:rsidR="005E5AB2" w:rsidRPr="00D62C9B" w:rsidRDefault="005E5AB2" w:rsidP="005E5AB2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Урок является основной формой организации учебного процесса для решения задач данной программы.</w:t>
      </w:r>
    </w:p>
    <w:p w:rsidR="005E5AB2" w:rsidRPr="003E75F4" w:rsidRDefault="005E5AB2" w:rsidP="005E5A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E75F4">
        <w:rPr>
          <w:rFonts w:ascii="Times New Roman" w:hAnsi="Times New Roman"/>
          <w:i/>
          <w:sz w:val="24"/>
          <w:szCs w:val="24"/>
        </w:rPr>
        <w:t>Периодический контроль</w:t>
      </w:r>
      <w:r>
        <w:rPr>
          <w:rFonts w:ascii="Times New Roman" w:hAnsi="Times New Roman"/>
          <w:sz w:val="24"/>
          <w:szCs w:val="24"/>
        </w:rPr>
        <w:t xml:space="preserve"> по музыке</w:t>
      </w:r>
      <w:r w:rsidRPr="003E75F4">
        <w:rPr>
          <w:rFonts w:ascii="Times New Roman" w:hAnsi="Times New Roman"/>
          <w:sz w:val="24"/>
          <w:szCs w:val="24"/>
        </w:rPr>
        <w:t xml:space="preserve"> осуществляется с целью проверки степени усво</w:t>
      </w:r>
      <w:r w:rsidRPr="003E75F4">
        <w:rPr>
          <w:rFonts w:ascii="Times New Roman" w:hAnsi="Times New Roman"/>
          <w:sz w:val="24"/>
          <w:szCs w:val="24"/>
        </w:rPr>
        <w:t>е</w:t>
      </w:r>
      <w:r w:rsidRPr="003E75F4">
        <w:rPr>
          <w:rFonts w:ascii="Times New Roman" w:hAnsi="Times New Roman"/>
          <w:sz w:val="24"/>
          <w:szCs w:val="24"/>
        </w:rPr>
        <w:t xml:space="preserve">ния учащимися учебного материала по итогам прохождения раздела </w:t>
      </w:r>
      <w:r>
        <w:rPr>
          <w:rFonts w:ascii="Times New Roman" w:hAnsi="Times New Roman"/>
          <w:sz w:val="24"/>
          <w:szCs w:val="24"/>
        </w:rPr>
        <w:t>или темы и пров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дится в форме опроса и творческих отчётов</w:t>
      </w:r>
      <w:r w:rsidRPr="003E75F4">
        <w:rPr>
          <w:rFonts w:ascii="Times New Roman" w:hAnsi="Times New Roman"/>
          <w:sz w:val="24"/>
          <w:szCs w:val="24"/>
        </w:rPr>
        <w:t>. Обязательный контроль в 1 классе осущест</w:t>
      </w:r>
      <w:r w:rsidRPr="003E75F4">
        <w:rPr>
          <w:rFonts w:ascii="Times New Roman" w:hAnsi="Times New Roman"/>
          <w:sz w:val="24"/>
          <w:szCs w:val="24"/>
        </w:rPr>
        <w:t>в</w:t>
      </w:r>
      <w:r w:rsidRPr="003E75F4">
        <w:rPr>
          <w:rFonts w:ascii="Times New Roman" w:hAnsi="Times New Roman"/>
          <w:sz w:val="24"/>
          <w:szCs w:val="24"/>
        </w:rPr>
        <w:t>ляется  в кон</w:t>
      </w:r>
      <w:r>
        <w:rPr>
          <w:rFonts w:ascii="Times New Roman" w:hAnsi="Times New Roman"/>
          <w:sz w:val="24"/>
          <w:szCs w:val="24"/>
        </w:rPr>
        <w:t xml:space="preserve">це I  и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5E5AB2">
        <w:rPr>
          <w:rFonts w:ascii="Times New Roman" w:hAnsi="Times New Roman"/>
          <w:sz w:val="24"/>
          <w:szCs w:val="24"/>
        </w:rPr>
        <w:t xml:space="preserve"> </w:t>
      </w:r>
      <w:r w:rsidRPr="003E75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полугодия</w:t>
      </w:r>
    </w:p>
    <w:p w:rsidR="005E5AB2" w:rsidRPr="009F3ED1" w:rsidRDefault="005E5AB2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5F65" w:rsidRDefault="001B5F65" w:rsidP="001B5F65">
      <w:pPr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aps/>
          <w:color w:val="000000"/>
          <w:sz w:val="24"/>
          <w:szCs w:val="24"/>
          <w:lang w:val="en-US"/>
        </w:rPr>
        <w:t>I</w:t>
      </w:r>
      <w:r w:rsidRPr="009F3ED1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. </w:t>
      </w:r>
      <w:r w:rsidR="003B03B7">
        <w:rPr>
          <w:rFonts w:ascii="Times New Roman" w:hAnsi="Times New Roman"/>
          <w:b/>
          <w:bCs/>
          <w:caps/>
          <w:color w:val="000000"/>
          <w:sz w:val="24"/>
          <w:szCs w:val="24"/>
        </w:rPr>
        <w:t xml:space="preserve">Планируемые </w:t>
      </w:r>
      <w:r w:rsidRPr="009F3ED1">
        <w:rPr>
          <w:rFonts w:ascii="Times New Roman" w:hAnsi="Times New Roman"/>
          <w:b/>
          <w:bCs/>
          <w:caps/>
          <w:color w:val="000000"/>
          <w:sz w:val="24"/>
          <w:szCs w:val="24"/>
        </w:rPr>
        <w:t>результаты изучения предмета «музыка»</w:t>
      </w:r>
    </w:p>
    <w:p w:rsidR="001B5F65" w:rsidRPr="009F3ED1" w:rsidRDefault="001B5F65" w:rsidP="001B5F65">
      <w:pPr>
        <w:autoSpaceDE w:val="0"/>
        <w:autoSpaceDN w:val="0"/>
        <w:adjustRightInd w:val="0"/>
        <w:spacing w:before="240" w:after="120" w:line="264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результаты: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before="45"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укрепление культурной, этнической и гражданской идентичности в соответствии с духовными традициями семьи и народа;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формирование личностного смысла постижения искусства и расширение ценностной сферы в процессе общения с музыкой;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1B5F65" w:rsidRPr="009F3ED1" w:rsidRDefault="001B5F65" w:rsidP="001B5F65">
      <w:pPr>
        <w:keepLines/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развитие мотивов музыкально-учебной деятельности и реализация творческого п</w:t>
      </w:r>
      <w:r w:rsidRPr="009F3ED1">
        <w:rPr>
          <w:rFonts w:ascii="Times New Roman" w:hAnsi="Times New Roman"/>
          <w:color w:val="000000"/>
          <w:sz w:val="24"/>
          <w:szCs w:val="24"/>
        </w:rPr>
        <w:t>о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тенциала в процессе коллективного (индивидуального)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>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продуктивное сотрудничество (общение, взаимодействие) со сверстниками при р</w:t>
      </w:r>
      <w:r w:rsidRPr="009F3ED1">
        <w:rPr>
          <w:rFonts w:ascii="Times New Roman" w:hAnsi="Times New Roman"/>
          <w:color w:val="000000"/>
          <w:sz w:val="24"/>
          <w:szCs w:val="24"/>
        </w:rPr>
        <w:t>е</w:t>
      </w:r>
      <w:r w:rsidRPr="009F3ED1">
        <w:rPr>
          <w:rFonts w:ascii="Times New Roman" w:hAnsi="Times New Roman"/>
          <w:color w:val="000000"/>
          <w:sz w:val="24"/>
          <w:szCs w:val="24"/>
        </w:rPr>
        <w:t>шении различных творческих задач, в том числе музыкальных;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before="120" w:after="0" w:line="264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результаты: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ориентированность в культурном многообразии окружающей действительности, уч</w:t>
      </w:r>
      <w:r w:rsidRPr="009F3ED1">
        <w:rPr>
          <w:rFonts w:ascii="Times New Roman" w:hAnsi="Times New Roman"/>
          <w:color w:val="000000"/>
          <w:sz w:val="24"/>
          <w:szCs w:val="24"/>
        </w:rPr>
        <w:t>а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стие в жизни микро- и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макросоциума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 (группы, класса, школы, города, региона и др.);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овладение способностью к реализации собственных творческих замыслов через п</w:t>
      </w:r>
      <w:r w:rsidRPr="009F3ED1">
        <w:rPr>
          <w:rFonts w:ascii="Times New Roman" w:hAnsi="Times New Roman"/>
          <w:color w:val="000000"/>
          <w:sz w:val="24"/>
          <w:szCs w:val="24"/>
        </w:rPr>
        <w:t>о</w:t>
      </w:r>
      <w:r w:rsidRPr="009F3ED1">
        <w:rPr>
          <w:rFonts w:ascii="Times New Roman" w:hAnsi="Times New Roman"/>
          <w:color w:val="000000"/>
          <w:sz w:val="24"/>
          <w:szCs w:val="24"/>
        </w:rPr>
        <w:t>нимание целей, выбор способов решения проблем поискового характера;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применение знаково-символических и речевых средств для решения коммуникати</w:t>
      </w:r>
      <w:r w:rsidRPr="009F3ED1">
        <w:rPr>
          <w:rFonts w:ascii="Times New Roman" w:hAnsi="Times New Roman"/>
          <w:color w:val="000000"/>
          <w:sz w:val="24"/>
          <w:szCs w:val="24"/>
        </w:rPr>
        <w:t>в</w:t>
      </w:r>
      <w:r w:rsidRPr="009F3ED1">
        <w:rPr>
          <w:rFonts w:ascii="Times New Roman" w:hAnsi="Times New Roman"/>
          <w:color w:val="000000"/>
          <w:sz w:val="24"/>
          <w:szCs w:val="24"/>
        </w:rPr>
        <w:t>ных и познавательных задач;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готовность к логическим действиям (анализ, сравнение, синтез, обобщение, класс</w:t>
      </w:r>
      <w:r w:rsidRPr="009F3ED1">
        <w:rPr>
          <w:rFonts w:ascii="Times New Roman" w:hAnsi="Times New Roman"/>
          <w:color w:val="000000"/>
          <w:sz w:val="24"/>
          <w:szCs w:val="24"/>
        </w:rPr>
        <w:t>и</w:t>
      </w:r>
      <w:r w:rsidRPr="009F3ED1">
        <w:rPr>
          <w:rFonts w:ascii="Times New Roman" w:hAnsi="Times New Roman"/>
          <w:color w:val="000000"/>
          <w:sz w:val="24"/>
          <w:szCs w:val="24"/>
        </w:rPr>
        <w:t>фикация по стилям и жанрам музыкального искусства);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планирование, контроль и оценка собственных учебных действий, понимание их у</w:t>
      </w:r>
      <w:r w:rsidRPr="009F3ED1">
        <w:rPr>
          <w:rFonts w:ascii="Times New Roman" w:hAnsi="Times New Roman"/>
          <w:color w:val="000000"/>
          <w:sz w:val="24"/>
          <w:szCs w:val="24"/>
        </w:rPr>
        <w:t>с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пешности или причин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неуспешности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>, умение корректировать свои действия;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участие в совместной деятельности на основе сотрудничества, поиска компромиссов, распределения функций и ролей;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lastRenderedPageBreak/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умение воспринимать окружающий мир во всем его социальном, культурном, пр</w:t>
      </w:r>
      <w:r w:rsidRPr="009F3ED1">
        <w:rPr>
          <w:rFonts w:ascii="Times New Roman" w:hAnsi="Times New Roman"/>
          <w:color w:val="000000"/>
          <w:sz w:val="24"/>
          <w:szCs w:val="24"/>
        </w:rPr>
        <w:t>и</w:t>
      </w:r>
      <w:r w:rsidRPr="009F3ED1">
        <w:rPr>
          <w:rFonts w:ascii="Times New Roman" w:hAnsi="Times New Roman"/>
          <w:color w:val="000000"/>
          <w:sz w:val="24"/>
          <w:szCs w:val="24"/>
        </w:rPr>
        <w:t>родном и художественном разнообразии.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before="120" w:after="0" w:line="264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результаты: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1B5F65" w:rsidRPr="009F3ED1" w:rsidRDefault="001B5F65" w:rsidP="001B5F65">
      <w:pPr>
        <w:keepLines/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общее понятие о роли музыки в жизни человека и его духовно-нравственном разв</w:t>
      </w:r>
      <w:r w:rsidRPr="009F3ED1">
        <w:rPr>
          <w:rFonts w:ascii="Times New Roman" w:hAnsi="Times New Roman"/>
          <w:color w:val="000000"/>
          <w:sz w:val="24"/>
          <w:szCs w:val="24"/>
        </w:rPr>
        <w:t>и</w:t>
      </w:r>
      <w:r w:rsidRPr="009F3ED1">
        <w:rPr>
          <w:rFonts w:ascii="Times New Roman" w:hAnsi="Times New Roman"/>
          <w:color w:val="000000"/>
          <w:sz w:val="24"/>
          <w:szCs w:val="24"/>
        </w:rPr>
        <w:t>тии, знание основных закономерностей музыкального искусства;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готовность применять полученные знания и приобретенный опыт творческой де</w:t>
      </w:r>
      <w:r w:rsidRPr="009F3ED1">
        <w:rPr>
          <w:rFonts w:ascii="Times New Roman" w:hAnsi="Times New Roman"/>
          <w:color w:val="000000"/>
          <w:sz w:val="24"/>
          <w:szCs w:val="24"/>
        </w:rPr>
        <w:t>я</w:t>
      </w:r>
      <w:r w:rsidRPr="009F3ED1">
        <w:rPr>
          <w:rFonts w:ascii="Times New Roman" w:hAnsi="Times New Roman"/>
          <w:color w:val="000000"/>
          <w:sz w:val="24"/>
          <w:szCs w:val="24"/>
        </w:rPr>
        <w:t>тельности при реализации различных проектов для организации содержательного кул</w:t>
      </w:r>
      <w:r w:rsidRPr="009F3ED1">
        <w:rPr>
          <w:rFonts w:ascii="Times New Roman" w:hAnsi="Times New Roman"/>
          <w:color w:val="000000"/>
          <w:sz w:val="24"/>
          <w:szCs w:val="24"/>
        </w:rPr>
        <w:t>ь</w:t>
      </w:r>
      <w:r w:rsidRPr="009F3ED1">
        <w:rPr>
          <w:rFonts w:ascii="Times New Roman" w:hAnsi="Times New Roman"/>
          <w:color w:val="000000"/>
          <w:sz w:val="24"/>
          <w:szCs w:val="24"/>
        </w:rPr>
        <w:t>турного досуга во внеурочной и внешкольной деятельности;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noProof/>
          <w:color w:val="000000"/>
          <w:sz w:val="24"/>
          <w:szCs w:val="24"/>
        </w:rPr>
        <w:t>·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участие в создании театрализованных и музыкально-пластических композиций, и</w:t>
      </w:r>
      <w:r w:rsidRPr="009F3ED1">
        <w:rPr>
          <w:rFonts w:ascii="Times New Roman" w:hAnsi="Times New Roman"/>
          <w:color w:val="000000"/>
          <w:sz w:val="24"/>
          <w:szCs w:val="24"/>
        </w:rPr>
        <w:t>с</w:t>
      </w:r>
      <w:r w:rsidRPr="009F3ED1">
        <w:rPr>
          <w:rFonts w:ascii="Times New Roman" w:hAnsi="Times New Roman"/>
          <w:color w:val="000000"/>
          <w:sz w:val="24"/>
          <w:szCs w:val="24"/>
        </w:rPr>
        <w:t>полнение вокально-хоровых произведений, импровизаций, театральных спектаклей, а</w:t>
      </w:r>
      <w:r w:rsidRPr="009F3ED1">
        <w:rPr>
          <w:rFonts w:ascii="Times New Roman" w:hAnsi="Times New Roman"/>
          <w:color w:val="000000"/>
          <w:sz w:val="24"/>
          <w:szCs w:val="24"/>
        </w:rPr>
        <w:t>с</w:t>
      </w:r>
      <w:r w:rsidRPr="009F3ED1">
        <w:rPr>
          <w:rFonts w:ascii="Times New Roman" w:hAnsi="Times New Roman"/>
          <w:color w:val="000000"/>
          <w:sz w:val="24"/>
          <w:szCs w:val="24"/>
        </w:rPr>
        <w:t>самблей искусств, музыкальных фестивалей и конкурсов и др.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before="75" w:after="45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 «Музыка», включающей в себя конкретные учебные предметы,</w:t>
      </w:r>
      <w:bookmarkStart w:id="0" w:name="_Toc226190153"/>
      <w:bookmarkEnd w:id="0"/>
      <w:r w:rsidRPr="009F3ED1">
        <w:rPr>
          <w:rFonts w:ascii="Times New Roman" w:hAnsi="Times New Roman"/>
          <w:color w:val="000000"/>
          <w:sz w:val="24"/>
          <w:szCs w:val="24"/>
        </w:rPr>
        <w:t xml:space="preserve"> должны отражать: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 первоначальных представлений о роли музыки в жизни челов</w:t>
      </w:r>
      <w:r w:rsidRPr="009F3ED1">
        <w:rPr>
          <w:rFonts w:ascii="Times New Roman" w:hAnsi="Times New Roman"/>
          <w:color w:val="000000"/>
          <w:sz w:val="24"/>
          <w:szCs w:val="24"/>
        </w:rPr>
        <w:t>е</w:t>
      </w:r>
      <w:r w:rsidRPr="009F3ED1">
        <w:rPr>
          <w:rFonts w:ascii="Times New Roman" w:hAnsi="Times New Roman"/>
          <w:color w:val="000000"/>
          <w:sz w:val="24"/>
          <w:szCs w:val="24"/>
        </w:rPr>
        <w:t>ка, ее роли в духовно-нравственном развитии человека;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 основ музыкальной культуры, в том числе на материале муз</w:t>
      </w:r>
      <w:r w:rsidRPr="009F3ED1">
        <w:rPr>
          <w:rFonts w:ascii="Times New Roman" w:hAnsi="Times New Roman"/>
          <w:color w:val="000000"/>
          <w:sz w:val="24"/>
          <w:szCs w:val="24"/>
        </w:rPr>
        <w:t>ы</w:t>
      </w:r>
      <w:r w:rsidRPr="009F3ED1">
        <w:rPr>
          <w:rFonts w:ascii="Times New Roman" w:hAnsi="Times New Roman"/>
          <w:color w:val="000000"/>
          <w:sz w:val="24"/>
          <w:szCs w:val="24"/>
        </w:rPr>
        <w:t>кальной культуры родного края, развитие художественного вкуса и интереса к музыкал</w:t>
      </w:r>
      <w:r w:rsidRPr="009F3ED1">
        <w:rPr>
          <w:rFonts w:ascii="Times New Roman" w:hAnsi="Times New Roman"/>
          <w:color w:val="000000"/>
          <w:sz w:val="24"/>
          <w:szCs w:val="24"/>
        </w:rPr>
        <w:t>ь</w:t>
      </w:r>
      <w:r w:rsidRPr="009F3ED1">
        <w:rPr>
          <w:rFonts w:ascii="Times New Roman" w:hAnsi="Times New Roman"/>
          <w:color w:val="000000"/>
          <w:sz w:val="24"/>
          <w:szCs w:val="24"/>
        </w:rPr>
        <w:t>ному искусству и музыкальной деятельности;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3) умение воспринимать музыку и выражать свое отношение к музыкальному произв</w:t>
      </w:r>
      <w:r w:rsidRPr="009F3ED1">
        <w:rPr>
          <w:rFonts w:ascii="Times New Roman" w:hAnsi="Times New Roman"/>
          <w:color w:val="000000"/>
          <w:sz w:val="24"/>
          <w:szCs w:val="24"/>
        </w:rPr>
        <w:t>е</w:t>
      </w:r>
      <w:r w:rsidRPr="009F3ED1">
        <w:rPr>
          <w:rFonts w:ascii="Times New Roman" w:hAnsi="Times New Roman"/>
          <w:color w:val="000000"/>
          <w:sz w:val="24"/>
          <w:szCs w:val="24"/>
        </w:rPr>
        <w:t>дению;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4) использование музыкальных образов при создании театрализованных и музыкал</w:t>
      </w:r>
      <w:r w:rsidRPr="009F3ED1">
        <w:rPr>
          <w:rFonts w:ascii="Times New Roman" w:hAnsi="Times New Roman"/>
          <w:color w:val="000000"/>
          <w:sz w:val="24"/>
          <w:szCs w:val="24"/>
        </w:rPr>
        <w:t>ь</w:t>
      </w:r>
      <w:r w:rsidRPr="009F3ED1">
        <w:rPr>
          <w:rFonts w:ascii="Times New Roman" w:hAnsi="Times New Roman"/>
          <w:color w:val="000000"/>
          <w:sz w:val="24"/>
          <w:szCs w:val="24"/>
        </w:rPr>
        <w:t>но-пластических композиций, исполнении вокально-хоровых произведений, в импровиз</w:t>
      </w:r>
      <w:r w:rsidRPr="009F3ED1">
        <w:rPr>
          <w:rFonts w:ascii="Times New Roman" w:hAnsi="Times New Roman"/>
          <w:color w:val="000000"/>
          <w:sz w:val="24"/>
          <w:szCs w:val="24"/>
        </w:rPr>
        <w:t>а</w:t>
      </w:r>
      <w:r w:rsidRPr="009F3ED1">
        <w:rPr>
          <w:rFonts w:ascii="Times New Roman" w:hAnsi="Times New Roman"/>
          <w:color w:val="000000"/>
          <w:sz w:val="24"/>
          <w:szCs w:val="24"/>
        </w:rPr>
        <w:t>ции.</w:t>
      </w:r>
    </w:p>
    <w:p w:rsidR="001B5F65" w:rsidRPr="009F3ED1" w:rsidRDefault="001B5F65" w:rsidP="001B5F65">
      <w:pPr>
        <w:tabs>
          <w:tab w:val="left" w:pos="720"/>
        </w:tabs>
        <w:autoSpaceDE w:val="0"/>
        <w:autoSpaceDN w:val="0"/>
        <w:adjustRightInd w:val="0"/>
        <w:spacing w:before="60" w:after="0" w:line="264" w:lineRule="auto"/>
        <w:ind w:firstLine="360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F3ED1">
        <w:rPr>
          <w:rFonts w:ascii="Times New Roman" w:hAnsi="Times New Roman"/>
          <w:i/>
          <w:iCs/>
          <w:color w:val="000000"/>
          <w:sz w:val="24"/>
          <w:szCs w:val="24"/>
        </w:rPr>
        <w:t>Обучающиеся научатся:</w:t>
      </w:r>
    </w:p>
    <w:p w:rsidR="001B5F65" w:rsidRPr="009F3ED1" w:rsidRDefault="001B5F65" w:rsidP="001B5F65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 Восприниматьмузыку различныхжанров;</w:t>
      </w:r>
    </w:p>
    <w:p w:rsidR="001B5F65" w:rsidRPr="009F3ED1" w:rsidRDefault="001B5F65" w:rsidP="001B5F65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ind w:right="75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 Эстетическиоткликатьсяна искусство, выражая свое отношение к нему в различных видахмузыкально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творческойдеятельности;</w:t>
      </w:r>
    </w:p>
    <w:p w:rsidR="001B5F65" w:rsidRPr="009F3ED1" w:rsidRDefault="001B5F65" w:rsidP="001B5F65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ind w:right="75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 определять видымузыки,сопоставлять музыкальные образывзвучанииразличныхмузыкальныхинструментов,втом числеисовременныхэле</w:t>
      </w:r>
      <w:r w:rsidRPr="009F3ED1">
        <w:rPr>
          <w:rFonts w:ascii="Times New Roman" w:hAnsi="Times New Roman"/>
          <w:color w:val="000000"/>
          <w:sz w:val="24"/>
          <w:szCs w:val="24"/>
        </w:rPr>
        <w:t>к</w:t>
      </w:r>
      <w:r w:rsidRPr="009F3ED1">
        <w:rPr>
          <w:rFonts w:ascii="Times New Roman" w:hAnsi="Times New Roman"/>
          <w:color w:val="000000"/>
          <w:sz w:val="24"/>
          <w:szCs w:val="24"/>
        </w:rPr>
        <w:t>тронных;</w:t>
      </w:r>
    </w:p>
    <w:p w:rsidR="001B5F65" w:rsidRPr="009F3ED1" w:rsidRDefault="001B5F65" w:rsidP="001B5F65">
      <w:pPr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ind w:right="-15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 Общатьсяивзаимодействоватьвпроцессеансамблевого, коллективного (хорового и инструментального) воплощенияразличныххудожественныхобразов.</w:t>
      </w:r>
    </w:p>
    <w:p w:rsidR="001B5F65" w:rsidRPr="009F3ED1" w:rsidRDefault="001B5F65" w:rsidP="001B5F65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 воплощать в звучании голоса или инструмента образы природы и окружающей жи</w:t>
      </w:r>
      <w:r w:rsidRPr="009F3ED1">
        <w:rPr>
          <w:rFonts w:ascii="Times New Roman" w:hAnsi="Times New Roman"/>
          <w:color w:val="000000"/>
          <w:sz w:val="24"/>
          <w:szCs w:val="24"/>
        </w:rPr>
        <w:t>з</w:t>
      </w:r>
      <w:r w:rsidRPr="009F3ED1">
        <w:rPr>
          <w:rFonts w:ascii="Times New Roman" w:hAnsi="Times New Roman"/>
          <w:color w:val="000000"/>
          <w:sz w:val="24"/>
          <w:szCs w:val="24"/>
        </w:rPr>
        <w:t>ни, настроения, чувства, характер и мысли человека;</w:t>
      </w:r>
    </w:p>
    <w:p w:rsidR="001B5F65" w:rsidRPr="009F3ED1" w:rsidRDefault="001B5F65" w:rsidP="001B5F65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lastRenderedPageBreak/>
        <w:t xml:space="preserve"> продемонстрировать понимание интонационно-образной природы музыкального и</w:t>
      </w:r>
      <w:r w:rsidRPr="009F3ED1">
        <w:rPr>
          <w:rFonts w:ascii="Times New Roman" w:hAnsi="Times New Roman"/>
          <w:color w:val="000000"/>
          <w:sz w:val="24"/>
          <w:szCs w:val="24"/>
        </w:rPr>
        <w:t>с</w:t>
      </w:r>
      <w:r w:rsidRPr="009F3ED1">
        <w:rPr>
          <w:rFonts w:ascii="Times New Roman" w:hAnsi="Times New Roman"/>
          <w:color w:val="000000"/>
          <w:sz w:val="24"/>
          <w:szCs w:val="24"/>
        </w:rPr>
        <w:t>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1B5F65" w:rsidRPr="009F3ED1" w:rsidRDefault="001B5F65" w:rsidP="001B5F65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 узнавать изученные музыкальные сочинения, называть их авторов;</w:t>
      </w:r>
    </w:p>
    <w:p w:rsidR="001B5F65" w:rsidRPr="009F3ED1" w:rsidRDefault="001B5F65" w:rsidP="001B5F65">
      <w:pPr>
        <w:numPr>
          <w:ilvl w:val="0"/>
          <w:numId w:val="2"/>
        </w:numPr>
        <w:tabs>
          <w:tab w:val="left" w:pos="540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 xml:space="preserve"> исполнять музыкальные произведения отдельных форм и жанров (пение, драматиз</w:t>
      </w:r>
      <w:r w:rsidRPr="009F3ED1">
        <w:rPr>
          <w:rFonts w:ascii="Times New Roman" w:hAnsi="Times New Roman"/>
          <w:color w:val="000000"/>
          <w:sz w:val="24"/>
          <w:szCs w:val="24"/>
        </w:rPr>
        <w:t>а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ция, музыкально-пластическое движение, инструментальное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музицирование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>, импровиз</w:t>
      </w:r>
      <w:r w:rsidRPr="009F3ED1">
        <w:rPr>
          <w:rFonts w:ascii="Times New Roman" w:hAnsi="Times New Roman"/>
          <w:color w:val="000000"/>
          <w:sz w:val="24"/>
          <w:szCs w:val="24"/>
        </w:rPr>
        <w:t>а</w:t>
      </w:r>
      <w:r w:rsidRPr="009F3ED1">
        <w:rPr>
          <w:rFonts w:ascii="Times New Roman" w:hAnsi="Times New Roman"/>
          <w:color w:val="000000"/>
          <w:sz w:val="24"/>
          <w:szCs w:val="24"/>
        </w:rPr>
        <w:t>ция и др.).</w:t>
      </w:r>
    </w:p>
    <w:p w:rsidR="0033043D" w:rsidRPr="009F3ED1" w:rsidRDefault="001B5F65" w:rsidP="0033043D">
      <w:pPr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val="en-US"/>
        </w:rPr>
        <w:t>I</w:t>
      </w:r>
      <w:r w:rsidR="0033043D" w:rsidRPr="009F3ED1">
        <w:rPr>
          <w:rFonts w:ascii="Times New Roman" w:hAnsi="Times New Roman"/>
          <w:b/>
          <w:bCs/>
          <w:caps/>
          <w:color w:val="000000"/>
          <w:sz w:val="24"/>
          <w:szCs w:val="24"/>
          <w:lang w:val="en-US"/>
        </w:rPr>
        <w:t>I</w:t>
      </w:r>
      <w:r w:rsidR="0033043D" w:rsidRPr="009F3ED1">
        <w:rPr>
          <w:rFonts w:ascii="Times New Roman" w:hAnsi="Times New Roman"/>
          <w:b/>
          <w:bCs/>
          <w:caps/>
          <w:color w:val="000000"/>
          <w:sz w:val="24"/>
          <w:szCs w:val="24"/>
        </w:rPr>
        <w:t>. содержание предмета</w:t>
      </w:r>
    </w:p>
    <w:p w:rsidR="0033043D" w:rsidRPr="009F3ED1" w:rsidRDefault="0033043D" w:rsidP="0033043D">
      <w:pPr>
        <w:autoSpaceDE w:val="0"/>
        <w:autoSpaceDN w:val="0"/>
        <w:adjustRightInd w:val="0"/>
        <w:spacing w:after="60" w:line="264" w:lineRule="auto"/>
        <w:ind w:firstLine="36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Музыка вокруг нас (16 часов)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И муза вечная со мной. Хоровод муз. Повсюду музыка слышна. Душа музыки – мел</w:t>
      </w:r>
      <w:r w:rsidRPr="009F3ED1">
        <w:rPr>
          <w:rFonts w:ascii="Times New Roman" w:hAnsi="Times New Roman"/>
          <w:color w:val="000000"/>
          <w:sz w:val="24"/>
          <w:szCs w:val="24"/>
        </w:rPr>
        <w:t>о</w:t>
      </w:r>
      <w:r w:rsidRPr="009F3ED1">
        <w:rPr>
          <w:rFonts w:ascii="Times New Roman" w:hAnsi="Times New Roman"/>
          <w:color w:val="000000"/>
          <w:sz w:val="24"/>
          <w:szCs w:val="24"/>
        </w:rPr>
        <w:t>дия. Музыка осени. Сочини мелодию. Азбука, азбука каждому нужна. Музыкальная азб</w:t>
      </w:r>
      <w:r w:rsidRPr="009F3ED1">
        <w:rPr>
          <w:rFonts w:ascii="Times New Roman" w:hAnsi="Times New Roman"/>
          <w:color w:val="000000"/>
          <w:sz w:val="24"/>
          <w:szCs w:val="24"/>
        </w:rPr>
        <w:t>у</w:t>
      </w:r>
      <w:r w:rsidRPr="009F3ED1">
        <w:rPr>
          <w:rFonts w:ascii="Times New Roman" w:hAnsi="Times New Roman"/>
          <w:color w:val="000000"/>
          <w:sz w:val="24"/>
          <w:szCs w:val="24"/>
        </w:rPr>
        <w:t>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33043D" w:rsidRPr="009F3ED1" w:rsidRDefault="0033043D" w:rsidP="0033043D">
      <w:pPr>
        <w:autoSpaceDE w:val="0"/>
        <w:autoSpaceDN w:val="0"/>
        <w:adjustRightInd w:val="0"/>
        <w:spacing w:before="75" w:after="60" w:line="264" w:lineRule="auto"/>
        <w:ind w:firstLine="36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Музыка и ты (17 часов)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color w:val="000000"/>
          <w:sz w:val="24"/>
          <w:szCs w:val="24"/>
        </w:rPr>
        <w:t>Край, в котором ты живешь. Поэт, художник, композитор. Музыка утра. Музыка веч</w:t>
      </w:r>
      <w:r w:rsidRPr="009F3ED1">
        <w:rPr>
          <w:rFonts w:ascii="Times New Roman" w:hAnsi="Times New Roman"/>
          <w:color w:val="000000"/>
          <w:sz w:val="24"/>
          <w:szCs w:val="24"/>
        </w:rPr>
        <w:t>е</w:t>
      </w:r>
      <w:r w:rsidRPr="009F3ED1">
        <w:rPr>
          <w:rFonts w:ascii="Times New Roman" w:hAnsi="Times New Roman"/>
          <w:color w:val="000000"/>
          <w:sz w:val="24"/>
          <w:szCs w:val="24"/>
        </w:rPr>
        <w:t>ра. Музыкальные портреты. «Разыграй сказку». «Музы не молчали…». Музыкальные и</w:t>
      </w:r>
      <w:r w:rsidRPr="009F3ED1">
        <w:rPr>
          <w:rFonts w:ascii="Times New Roman" w:hAnsi="Times New Roman"/>
          <w:color w:val="000000"/>
          <w:sz w:val="24"/>
          <w:szCs w:val="24"/>
        </w:rPr>
        <w:t>н</w:t>
      </w:r>
      <w:r w:rsidRPr="009F3ED1">
        <w:rPr>
          <w:rFonts w:ascii="Times New Roman" w:hAnsi="Times New Roman"/>
          <w:color w:val="000000"/>
          <w:sz w:val="24"/>
          <w:szCs w:val="24"/>
        </w:rPr>
        <w:t>струменты. Мамин праздник. Музыкальные инструменты. Звучащие картины. Урок-концерт. Музыка в цирке. Дом, который звучит. «Ничего на свете лучше нету…». Обо</w:t>
      </w:r>
      <w:r w:rsidRPr="009F3ED1">
        <w:rPr>
          <w:rFonts w:ascii="Times New Roman" w:hAnsi="Times New Roman"/>
          <w:color w:val="000000"/>
          <w:sz w:val="24"/>
          <w:szCs w:val="24"/>
        </w:rPr>
        <w:t>б</w:t>
      </w:r>
      <w:r w:rsidRPr="009F3ED1">
        <w:rPr>
          <w:rFonts w:ascii="Times New Roman" w:hAnsi="Times New Roman"/>
          <w:color w:val="000000"/>
          <w:sz w:val="24"/>
          <w:szCs w:val="24"/>
        </w:rPr>
        <w:t>щающий урок. Урок-концерт.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043D" w:rsidRPr="001B5F65" w:rsidRDefault="001B5F65" w:rsidP="003304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="0033043D" w:rsidRPr="001B5F65">
        <w:rPr>
          <w:rFonts w:ascii="Times New Roman" w:hAnsi="Times New Roman"/>
          <w:b/>
          <w:bCs/>
          <w:color w:val="000000"/>
          <w:sz w:val="24"/>
          <w:szCs w:val="24"/>
        </w:rPr>
        <w:t>сновные виды учебной деятельности школьников</w:t>
      </w:r>
    </w:p>
    <w:p w:rsidR="0033043D" w:rsidRPr="009F3ED1" w:rsidRDefault="0033043D" w:rsidP="001B5F65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Слушание музыки.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Опыт эмоционально-образного восприятия музыки, различной по содержанию, характеру и средствам музыкальной выразительности. Обогащение муз</w:t>
      </w:r>
      <w:r w:rsidRPr="009F3ED1">
        <w:rPr>
          <w:rFonts w:ascii="Times New Roman" w:hAnsi="Times New Roman"/>
          <w:color w:val="000000"/>
          <w:sz w:val="24"/>
          <w:szCs w:val="24"/>
        </w:rPr>
        <w:t>ы</w:t>
      </w:r>
      <w:r w:rsidRPr="009F3ED1">
        <w:rPr>
          <w:rFonts w:ascii="Times New Roman" w:hAnsi="Times New Roman"/>
          <w:color w:val="000000"/>
          <w:sz w:val="24"/>
          <w:szCs w:val="24"/>
        </w:rPr>
        <w:t>кально-слуховых представлений об интонационной природе музыки во всем многообр</w:t>
      </w:r>
      <w:r w:rsidRPr="009F3ED1">
        <w:rPr>
          <w:rFonts w:ascii="Times New Roman" w:hAnsi="Times New Roman"/>
          <w:color w:val="000000"/>
          <w:sz w:val="24"/>
          <w:szCs w:val="24"/>
        </w:rPr>
        <w:t>а</w:t>
      </w:r>
      <w:r w:rsidRPr="009F3ED1">
        <w:rPr>
          <w:rFonts w:ascii="Times New Roman" w:hAnsi="Times New Roman"/>
          <w:color w:val="000000"/>
          <w:sz w:val="24"/>
          <w:szCs w:val="24"/>
        </w:rPr>
        <w:t>зии ее видов, жанров и форм.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Пение.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Самовыражение ребенка в пении. Воплощение музыкальных образов при раз</w:t>
      </w:r>
      <w:r w:rsidRPr="009F3ED1">
        <w:rPr>
          <w:rFonts w:ascii="Times New Roman" w:hAnsi="Times New Roman"/>
          <w:color w:val="000000"/>
          <w:sz w:val="24"/>
          <w:szCs w:val="24"/>
        </w:rPr>
        <w:t>у</w:t>
      </w:r>
      <w:r w:rsidRPr="009F3ED1">
        <w:rPr>
          <w:rFonts w:ascii="Times New Roman" w:hAnsi="Times New Roman"/>
          <w:color w:val="000000"/>
          <w:sz w:val="24"/>
          <w:szCs w:val="24"/>
        </w:rPr>
        <w:t>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Инструментальное </w:t>
      </w:r>
      <w:proofErr w:type="spellStart"/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музицирование</w:t>
      </w:r>
      <w:proofErr w:type="spellEnd"/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Коллективное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музицирование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 на элементарных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Музыкально-пластическое движение.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Общее представление о пластических средс</w:t>
      </w:r>
      <w:r w:rsidRPr="009F3ED1">
        <w:rPr>
          <w:rFonts w:ascii="Times New Roman" w:hAnsi="Times New Roman"/>
          <w:color w:val="000000"/>
          <w:sz w:val="24"/>
          <w:szCs w:val="24"/>
        </w:rPr>
        <w:t>т</w:t>
      </w:r>
      <w:r w:rsidRPr="009F3ED1">
        <w:rPr>
          <w:rFonts w:ascii="Times New Roman" w:hAnsi="Times New Roman"/>
          <w:color w:val="000000"/>
          <w:sz w:val="24"/>
          <w:szCs w:val="24"/>
        </w:rPr>
        <w:t>вах выразительности. Индивидуально-личностное выражение образного содержания м</w:t>
      </w:r>
      <w:r w:rsidRPr="009F3ED1">
        <w:rPr>
          <w:rFonts w:ascii="Times New Roman" w:hAnsi="Times New Roman"/>
          <w:color w:val="000000"/>
          <w:sz w:val="24"/>
          <w:szCs w:val="24"/>
        </w:rPr>
        <w:t>у</w:t>
      </w:r>
      <w:r w:rsidRPr="009F3ED1">
        <w:rPr>
          <w:rFonts w:ascii="Times New Roman" w:hAnsi="Times New Roman"/>
          <w:color w:val="000000"/>
          <w:sz w:val="24"/>
          <w:szCs w:val="24"/>
        </w:rPr>
        <w:t>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F3ED1">
        <w:rPr>
          <w:rFonts w:ascii="Times New Roman" w:hAnsi="Times New Roman"/>
          <w:b/>
          <w:bCs/>
          <w:color w:val="000000"/>
          <w:sz w:val="24"/>
          <w:szCs w:val="24"/>
        </w:rPr>
        <w:t>Драматизация музыкальных произведений.</w:t>
      </w:r>
      <w:r w:rsidRPr="009F3ED1">
        <w:rPr>
          <w:rFonts w:ascii="Times New Roman" w:hAnsi="Times New Roman"/>
          <w:color w:val="000000"/>
          <w:sz w:val="24"/>
          <w:szCs w:val="24"/>
        </w:rPr>
        <w:t xml:space="preserve"> Театрализованные формы музыкально-творческой деятельности. Музыкальные игры, </w:t>
      </w:r>
      <w:proofErr w:type="spellStart"/>
      <w:r w:rsidRPr="009F3ED1">
        <w:rPr>
          <w:rFonts w:ascii="Times New Roman" w:hAnsi="Times New Roman"/>
          <w:color w:val="000000"/>
          <w:sz w:val="24"/>
          <w:szCs w:val="24"/>
        </w:rPr>
        <w:t>инсценирование</w:t>
      </w:r>
      <w:proofErr w:type="spellEnd"/>
      <w:r w:rsidRPr="009F3ED1">
        <w:rPr>
          <w:rFonts w:ascii="Times New Roman" w:hAnsi="Times New Roman"/>
          <w:color w:val="000000"/>
          <w:sz w:val="24"/>
          <w:szCs w:val="24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</w:p>
    <w:p w:rsidR="0033043D" w:rsidRPr="009F3ED1" w:rsidRDefault="0033043D" w:rsidP="0033043D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043D" w:rsidRPr="009F3ED1" w:rsidRDefault="0033043D" w:rsidP="003304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</w:p>
    <w:p w:rsidR="0033043D" w:rsidRPr="009F3ED1" w:rsidRDefault="0033043D" w:rsidP="0033043D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  <w:sectPr w:rsidR="0033043D" w:rsidRPr="009F3ED1" w:rsidSect="00C60A42">
          <w:pgSz w:w="12240" w:h="15840"/>
          <w:pgMar w:top="851" w:right="1467" w:bottom="851" w:left="1418" w:header="720" w:footer="720" w:gutter="0"/>
          <w:cols w:space="720"/>
          <w:noEndnote/>
          <w:docGrid w:linePitch="299"/>
        </w:sectPr>
      </w:pPr>
    </w:p>
    <w:p w:rsidR="0033043D" w:rsidRPr="009F3ED1" w:rsidRDefault="0033043D" w:rsidP="0033043D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ED1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календарно</w:t>
      </w:r>
      <w:r w:rsidRPr="009F3ED1">
        <w:rPr>
          <w:rFonts w:ascii="Times New Roman" w:hAnsi="Times New Roman" w:cs="Times New Roman"/>
          <w:b/>
          <w:bCs/>
          <w:sz w:val="28"/>
          <w:szCs w:val="28"/>
        </w:rPr>
        <w:t>-ТЕМАТИЧЕСКОЕ ПЛАНИРОВАНИЕ</w:t>
      </w:r>
    </w:p>
    <w:tbl>
      <w:tblPr>
        <w:tblW w:w="14916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87"/>
        <w:gridCol w:w="784"/>
        <w:gridCol w:w="1412"/>
        <w:gridCol w:w="16"/>
        <w:gridCol w:w="2718"/>
        <w:gridCol w:w="1154"/>
        <w:gridCol w:w="20"/>
        <w:gridCol w:w="16"/>
        <w:gridCol w:w="3139"/>
        <w:gridCol w:w="16"/>
        <w:gridCol w:w="3187"/>
        <w:gridCol w:w="18"/>
        <w:gridCol w:w="1883"/>
        <w:gridCol w:w="12"/>
        <w:gridCol w:w="12"/>
        <w:gridCol w:w="42"/>
      </w:tblGrid>
      <w:tr w:rsidR="00106A8A" w:rsidRPr="009F3ED1" w:rsidTr="00EA2AE0">
        <w:trPr>
          <w:gridAfter w:val="3"/>
          <w:wAfter w:w="62" w:type="dxa"/>
          <w:trHeight w:val="15"/>
          <w:jc w:val="center"/>
        </w:trPr>
        <w:tc>
          <w:tcPr>
            <w:tcW w:w="4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06A8A" w:rsidRPr="00106A8A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A8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06A8A" w:rsidRPr="00106A8A" w:rsidRDefault="00106A8A" w:rsidP="00106A8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A8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(страницы</w:t>
            </w:r>
          </w:p>
          <w:p w:rsidR="00106A8A" w:rsidRPr="009F3ED1" w:rsidRDefault="00106A8A" w:rsidP="00106A8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учебника)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тип и вид ур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7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(цель)</w:t>
            </w:r>
          </w:p>
        </w:tc>
        <w:tc>
          <w:tcPr>
            <w:tcW w:w="1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828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106A8A" w:rsidRPr="009F3ED1" w:rsidTr="00EA2AE0">
        <w:trPr>
          <w:gridAfter w:val="2"/>
          <w:wAfter w:w="50" w:type="dxa"/>
          <w:trHeight w:val="15"/>
          <w:jc w:val="center"/>
        </w:trPr>
        <w:tc>
          <w:tcPr>
            <w:tcW w:w="4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106A8A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3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универсальные учебные 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действия  (УУД)</w:t>
            </w:r>
          </w:p>
        </w:tc>
        <w:tc>
          <w:tcPr>
            <w:tcW w:w="1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A8A" w:rsidRPr="009F3ED1" w:rsidRDefault="00106A8A" w:rsidP="00106A8A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  <w:r w:rsidRPr="009F3E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(не оцениваются)</w:t>
            </w:r>
          </w:p>
        </w:tc>
      </w:tr>
      <w:tr w:rsidR="0033043D" w:rsidRPr="009F3ED1" w:rsidTr="00EA2AE0">
        <w:trPr>
          <w:trHeight w:val="15"/>
          <w:jc w:val="center"/>
        </w:trPr>
        <w:tc>
          <w:tcPr>
            <w:tcW w:w="1491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043D" w:rsidRPr="00106A8A" w:rsidRDefault="00106A8A" w:rsidP="001B5F65">
            <w:pPr>
              <w:pStyle w:val="ParagraphStyle"/>
              <w:widowControl/>
              <w:spacing w:before="45" w:after="4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</w:t>
            </w:r>
            <w:r w:rsidR="0033043D" w:rsidRPr="00106A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Музыка вокруг нас</w:t>
            </w:r>
            <w:r w:rsidRPr="00106A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 (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16ч)</w:t>
            </w:r>
          </w:p>
        </w:tc>
      </w:tr>
      <w:tr w:rsidR="0033043D" w:rsidRPr="009F3ED1" w:rsidTr="00EA2AE0">
        <w:trPr>
          <w:gridAfter w:val="1"/>
          <w:wAfter w:w="40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«И Муза вечная со мной!»</w:t>
            </w:r>
          </w:p>
          <w:p w:rsidR="0033043D" w:rsidRPr="009F3ED1" w:rsidRDefault="00106A8A" w:rsidP="00106A8A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4–9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)(изучение и первичное з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крепление н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вых знаний; урок-экскурсия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в парк)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 воспринимать музыку? Что такое музыка?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дать понятие о звуке, о музыке как виде искусс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ва; развивать устойчивый интерес к музыкальным занятиям; пробуждать эм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циональный отклик на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зыку разных жанров</w:t>
            </w:r>
          </w:p>
        </w:tc>
        <w:tc>
          <w:tcPr>
            <w:tcW w:w="1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Композ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тор, испо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нитель, слушатель, звуки 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мовые и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слушать музыку на примере произведения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П. И. Чайковского «Щелку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чик» (фрагменты); размышлять об истоках возникновения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зыкального искусства; правилам поведения и пения на уроке;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блюдать за музыкой в жизни человека и звучанием природы.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Познакомятся</w:t>
            </w:r>
            <w:r w:rsidRPr="009F3E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 назначением основных учебных принадле</w:t>
            </w:r>
            <w:r w:rsidRPr="009F3E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ностей и правилами их испол</w:t>
            </w:r>
            <w:r w:rsidRPr="009F3E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3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учебные действия в качестве слушателя.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общие приемы решения задач; ориентироваться в информац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онном материале учебника.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оценивать собственное повед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ние; воспринимать музыкальное произведение и мнение других людей о музыке</w:t>
            </w:r>
          </w:p>
        </w:tc>
        <w:tc>
          <w:tcPr>
            <w:tcW w:w="19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вация учебной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тельности.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 – слушатель</w:t>
            </w:r>
          </w:p>
        </w:tc>
      </w:tr>
      <w:tr w:rsidR="0033043D" w:rsidRPr="009F3ED1" w:rsidTr="00EA2AE0">
        <w:trPr>
          <w:gridAfter w:val="1"/>
          <w:wAfter w:w="40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Хоровод муз </w:t>
            </w:r>
          </w:p>
          <w:p w:rsidR="0033043D" w:rsidRPr="009F3ED1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с. 10–11]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(изучение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и закрепление новых знаний; урок-игра)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хоровод муз?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раскрыть характе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ные особенности песен и танцев народов мира</w:t>
            </w:r>
          </w:p>
        </w:tc>
        <w:tc>
          <w:tcPr>
            <w:tcW w:w="1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Хор, хор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вод; «Х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ра», «Си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таки»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водить хороводы и исполнять хороводные песни; использовать музыкальную речь как способ общения между людьми и передачи информ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ции, выраженной в звуках; сравнивать танцы разных нар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дов между собой</w:t>
            </w:r>
          </w:p>
        </w:tc>
        <w:tc>
          <w:tcPr>
            <w:tcW w:w="32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06A8A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задачу в практическую.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разнообр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зии способов решения 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дач.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дог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вариваться о распределении функций и ролей в совместной деятельности; работать в паре, группе</w:t>
            </w:r>
          </w:p>
        </w:tc>
        <w:tc>
          <w:tcPr>
            <w:tcW w:w="19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Чувство соприч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стности и гордости за культурное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следие своего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рода, уважительное отношение к кул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туре других нар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дов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Повсюду м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зыка слы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ш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на</w:t>
            </w:r>
          </w:p>
          <w:p w:rsidR="0033043D" w:rsidRPr="009F3ED1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с. 12–13] 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(закрепление изученного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материала; урок-экскурсия)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различать многообр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зие детских п</w:t>
            </w:r>
            <w:r w:rsidR="00EE4553">
              <w:rPr>
                <w:rFonts w:ascii="Times New Roman" w:hAnsi="Times New Roman" w:cs="Times New Roman"/>
                <w:sz w:val="22"/>
                <w:szCs w:val="22"/>
              </w:rPr>
              <w:t xml:space="preserve">есен -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вок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показать, что жи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ненные обстоятельства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ходят отклик в музыке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Песня-считалка, песня-марш, 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лыбельная песня,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ня-закличка</w:t>
            </w:r>
            <w:proofErr w:type="spellEnd"/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сочинять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песенки-попевки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; определять характер, настроение, жанровую основу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песен-попевок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; принимать уч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стие в элементарной импров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зации и исполнительской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тельности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сотрудничес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 с учителем.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необход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мой информ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вить вопросы, обращаться за помощью, контролировать свои действия в коллективной работе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Наличие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отнош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ния к искусству, эстетического взгляда на мир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его целостности,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художественном и самобытном 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нообразии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Душа музы-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ки</w:t>
            </w:r>
            <w:proofErr w:type="spellEnd"/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мелодия</w:t>
            </w:r>
          </w:p>
          <w:p w:rsidR="0033043D" w:rsidRPr="009F3ED1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14–15]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 систематизация зн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ний;урок-игра)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 определить мелодию, опираясь на жанры (песня, танец, марш).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дать понятие, что мелодия – главная мысль музыкального произведения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Мелодия, песня, 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нец, марш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определять хара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терные черты жанров музыки (на примере произведений «Сладкая греза», «Марш дер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вянных солдатиков», «Вальс» П. И. Чайковского); сравнивать музыкальные произведения 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личных жанров и стилей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и удерживать учебную задачу.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общие приемы решения испо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нительской задачи.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координ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ровать и принимать различные позиции во взаимодействии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Продуктивное 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трудничество,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щение, взаимоде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ствие со сверстн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ками при решении различных творч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ских, музыкальных задач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A8A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 ос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ни</w:t>
            </w:r>
          </w:p>
          <w:p w:rsidR="0033043D" w:rsidRPr="00106A8A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с. 16–17]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вого мат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ри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ла;экскурсия в парк)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 определить характер осенней музыки?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помочь войти в мир красоты осенней музыки с чувством сопричастности к природе, связать жизне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ные впечатления детей с художественными образами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Музыка, живопись, литература, характер настроения, динамика, напевность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слушать мотивы осенних мелодий (на примере произведений П. И. Чайковско</w:t>
            </w:r>
            <w:r w:rsidR="00106A8A">
              <w:rPr>
                <w:rFonts w:ascii="Times New Roman" w:hAnsi="Times New Roman" w:cs="Times New Roman"/>
                <w:sz w:val="22"/>
                <w:szCs w:val="22"/>
              </w:rPr>
              <w:t xml:space="preserve">го «Осенняя песнь», 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Г. Свиридова «Осень»); объяснять термины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мелодия и аккомпанемент, м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лодия – главная мысль муз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кального произведения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ваться в разнообразии способов решения задач.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ровать собственное мнение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и позицию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Внутренняя поз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ция, эмоционал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ное развитие, соп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реживание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br w:type="page"/>
            </w: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A8A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Сочини м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лодию</w:t>
            </w:r>
          </w:p>
          <w:p w:rsidR="0033043D" w:rsidRPr="00106A8A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с. 18–19]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(закрепление нового </w:t>
            </w:r>
            <w:proofErr w:type="spellStart"/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мат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риала;урок-игра</w:t>
            </w:r>
            <w:proofErr w:type="spellEnd"/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Как сочинить музыку? 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алг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ритмом сочинения, мелодии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Мелодия, аккомп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немент, ритм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находить (выбирать) различные способы сочинения мелодии, использовать пр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стейшие навыки импровизации в музыкальных играх; выделять отдельные признаки предмета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и объединять их по общему признаку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выполнять уче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ные действия в качестве композ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тора. 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ь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использовать общие приемы в решении исполнительских з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дач.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ставить в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просы, формулировать затрудн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ния, предлагать помощь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Мотивация уче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ной деятельности. Уважение к чувс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вам и настроениям другого человека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«Азбука, а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бука кажд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 нужна…» </w:t>
            </w:r>
          </w:p>
          <w:p w:rsidR="0033043D" w:rsidRPr="009F3ED1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с. 20–21] 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 систематизация зн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ний;урок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путешествие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в мир песен)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песня помогает челов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ку?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учить слушать пе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ни; установить взаимосвязь уроков в школе с музыкой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Песня,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ноты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слушать песни, 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личать части песен; пони-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мать истоки музыки и отраж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ние различных явлений жизни, в том числе и школьной; испо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нять различные по характеру музыкальные произведения; проявлять эмоциональную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зывчивость, личностное отн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шение при восприятии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кальных произведений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учебные действия в качестве слушателя и исполнителя.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и выделять необходимую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участв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вать в коллективном пении,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зицировании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в коллективных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инсценировках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Наличие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отнош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 к искусству, интереса к отдел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ным видам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кально-практической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Музыкал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ная азбука</w:t>
            </w:r>
          </w:p>
          <w:p w:rsidR="0033043D" w:rsidRPr="009F3ED1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22–23]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(рефлексия и оценивание способа де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й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ствия; урок-экскурсия)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 ты понимаешь слов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сочетание «музыкальная азбука»?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учить различать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звук, нота, мелодия, ритм;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 элементами нотного письма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Мелодия, аккомп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немент, ритм, но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ная запись, звук, нота (различие)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различать понятия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звук, нота, мелодия, ритм;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полнять простейшие ритмы (на примере «Песни о школе» Д.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Кабалевского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, Г. Струве «Но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ный бал»); импровизировать в пении, игре, пластике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ваться в разнообразии способов решения задач.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 решении познав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тельных задач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Принятие образа «хорошего учен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ка». Понимание роли музыки в собственной жизни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br w:type="page"/>
            </w: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Музыкал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ные инстр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менты. Н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родные и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струменты</w:t>
            </w:r>
            <w:r w:rsidR="00106A8A">
              <w:rPr>
                <w:rFonts w:ascii="Times New Roman" w:hAnsi="Times New Roman" w:cs="Times New Roman"/>
                <w:sz w:val="22"/>
                <w:szCs w:val="22"/>
              </w:rPr>
              <w:br/>
              <w:t>[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с. 24–25]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вого мат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риала; урок-экскурсия)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Какие бывают музыкальные инструменты? Как звучат народные инструменты?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учить различать 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ные виды инструментов; познакомить с тембрами русских народных инстр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ментов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Свирель, дудочка, рожок, гу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ли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разные виды инструментов; ориентир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ваться в музыкально-поэтическом творчестве, в многообразии музыкального фольклора России;находить сходства и различия в инструментах разных народов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установленные правила в ко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троле способов решения задач.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ваться в разнообразии способов решения учебной задачи.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обращат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ся за помощью к учителю, одн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классникам; формулировать свои затруднения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Наличие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отнош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 к искусству, интерес к отдел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ным видам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кально-практической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«Садко». 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Из русского былинного сказа</w:t>
            </w:r>
            <w:r w:rsidR="00106A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06A8A" w:rsidRPr="00ED266F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ED266F">
              <w:rPr>
                <w:rFonts w:ascii="Times New Roman" w:hAnsi="Times New Roman" w:cs="Times New Roman"/>
                <w:sz w:val="20"/>
                <w:szCs w:val="20"/>
              </w:rPr>
              <w:t xml:space="preserve"> с. 26–27] </w:t>
            </w:r>
            <w:r w:rsidRPr="00ED26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D2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(изучение нов</w:t>
            </w:r>
            <w:r w:rsidRPr="00ED2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ED2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 материала; урок-сказка)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Что такое опера? О чем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ют гусли?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учить определять звучание гуслей; познак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мить с оперой-былиной «Садко»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Гусли, оп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ра, былина. Жанры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зыки: пе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ни-пляски, песни-колыбел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на слух звучание гуслей, наз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 характерные особенности музыки (на примере оперы-былины «Садко»)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 составлять план и последовательность действий.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необходимой информ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формулировать собс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венное мнение и позицию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Формирование уважительного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ношения к истории и культуре. Осо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нание своей этн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ческой принадле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Музыкал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ные инстр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менты</w:t>
            </w:r>
          </w:p>
          <w:p w:rsidR="0033043D" w:rsidRPr="009F3ED1" w:rsidRDefault="00106A8A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28–29]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(решение ч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стных задач; урок-игра)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Какой инструмент изобр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жает птичку? На каком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инструменте играл гусляр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Садко? Как звучит голос деревянного духового инс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румента – флейты?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сопоставить звуч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ние народных инструме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тов со звучанием профе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сиональных инструментов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Свирель, гусли, 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жок, арфа, флейта, фортепи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но,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кант-исполн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тель,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кестр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определять выраз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тельные и изобразительные возможности (тембр, голос)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зыкальных инструментов (на примере русского народного наигрыша «Полянка», «Были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106A8A">
              <w:rPr>
                <w:rFonts w:ascii="Times New Roman" w:hAnsi="Times New Roman" w:cs="Times New Roman"/>
                <w:sz w:val="22"/>
                <w:szCs w:val="22"/>
              </w:rPr>
              <w:t xml:space="preserve">ного наигрыша»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Д. Локшина, оркестровой сюиты № 2 «Шу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ка» И. С. Баха)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и удерживать учебную задачу, выполнять учебные действия в качестве слушателя.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самосто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вать познавательную цель.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речь для регуляции своего действия; ставить вопросы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Развитие мотивов музыкально-учебной деятел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ности и реализация творческого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тенциала в проце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се коллективного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музицирования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Чувство соприч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 xml:space="preserve">стности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 культуре своего народа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12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Звучащие картины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30–31]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вого мат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риала; урок-экскурсия)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Можно ли услышать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ку в живописи? В каких картинах звучит народная музыка, а в каких – профе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сиональная, сочиненная композиторами?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расширять худож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ственные впечатления, 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вивать ассоциативно-образное мышление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Песня, оп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ра, пьеса, флейта, арфа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прина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лежность музыки к народной или композиторской, сопоста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лять и различать части: начало – кульминация – концовка; 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ставлять графическое изображ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ние мелодии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ED266F" w:rsidRDefault="0033043D" w:rsidP="00ED266F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выбирать дейс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вия в соответствии с поставле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ной задачей и условиями ее </w:t>
            </w:r>
            <w:proofErr w:type="spellStart"/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реализации.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spellEnd"/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читать простое схематическое </w:t>
            </w:r>
            <w:proofErr w:type="spellStart"/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изображение.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</w:t>
            </w:r>
            <w:proofErr w:type="spellEnd"/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вместной деятельности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Наличие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отнош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 к искусству, развитие ассоци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тивно-образного мышления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Разыграй песню</w:t>
            </w:r>
          </w:p>
          <w:p w:rsidR="0033043D" w:rsidRPr="00ED266F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с. 32–33]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крепление изученного материала; урок-игра)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 каких фразах песни од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наковая мелодия?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С каким настроением ну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 петь каждую из этих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лодий?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при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мами исполнительского развития в музыке; выявить этапы развития сюжета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Песня, 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плет, мел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дия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выразительно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полнять песню, составлять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полнительское развитие вокал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ного сочинения исходя из 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жета стихотворного текста (на примере песни «Почему ме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ведь зимой спит» Л. К.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Книппер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, А. Коваленковой)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 формулировать и удерживать учебную задачу.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 контролир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вать и оценивать процесс и результат деятельности.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ровать собственное мнение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и позицию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Этические чувства, доброжелател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ность и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нально-нравственная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зывчивость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D266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Пришло Р</w:t>
            </w:r>
            <w:r w:rsidRPr="00ED266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о</w:t>
            </w:r>
            <w:r w:rsidRPr="00ED266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ждество, н</w:t>
            </w:r>
            <w:r w:rsidRPr="00ED266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а</w:t>
            </w:r>
            <w:r w:rsidRPr="00ED266F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чинается торжество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(с.34 – 35) (решение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стных за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дач; урок-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пут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шествие)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Что общего в рождестве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ских песнях разных нар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дов? Какие ты знаешь ро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дественские сказки, песни, стихи?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родными праздниками, 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ждественскими песнями, ду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 xml:space="preserve">ховной жизнью 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людей 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Народные праздники, рождес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венские песни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полнять рождественские песни; различать понятия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народные праздники, рождественские песни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(на примере песен «Ро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дество Христово», «Ночь тиха над Палестиной», «Зимняя ска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ка» С. Крылова)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и удерживать учебную задачу.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держание рисунка и соот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>носить его с музыкальными впе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чатл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ниями.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вопросы; обращаться за пом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щью, слушать собеседника -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Этические чувства, чувство соприч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стности истории своей Родины и народа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Родной об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чай старины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36–37]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(повторение и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закрепление изученного; урок-игра)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Сочини музыкальные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желания тем людям, к кот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рым ты идешь в гости.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расширять и углу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лять знания о культуре и обычаях народа через лучшие образцы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ного фольклора и композ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торского творчества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Праздник Рождества Христова; колядки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выразительно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полнять рождественские коля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Приобретут опыт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музыкально-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творческой деятельности через сочинение, исполнение, слуш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и удерживать учебную задачу.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зывать и определять явления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окружающей действительности.</w:t>
            </w:r>
          </w:p>
          <w:p w:rsidR="0033043D" w:rsidRPr="009F3ED1" w:rsidRDefault="0033043D" w:rsidP="001B5F65">
            <w:pPr>
              <w:pStyle w:val="ParagraphStyle"/>
              <w:widowControl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обращат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ся за помощью, формулировать свои затруднения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Укрепление кул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турной, этнической и гражданской идентичности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 соответствии с духовными тр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дициями семьи и народа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66F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Добрый праздник среди зимы</w:t>
            </w:r>
          </w:p>
          <w:p w:rsidR="0033043D" w:rsidRPr="00ED266F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с. 38–39]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е и систематизация знаний; урок-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пут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шествие в мир муз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ы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кального т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атра)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Какому из фрагментов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созвучны слова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свет, р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дость, добро, любовь?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 каких инструментах можно сыграть сопрово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дение к маршу у нового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ней елки? Изобрази движ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ниями рук «Вальс снежных хлопьев».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выявить степень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нимания роли музыки в жизни человека; познак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мить с балетом «Щелку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чик» П. И. Чайковского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Балет-сказка, марш, вальс, «Па-де-де»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определять настро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ние, характер музыки, прид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мывать ритмическое сопрово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дение, дирижировать (на прим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ре «Марша», «Вальса снежных хлопьев», «Па-де-де» из балета «Щелкунчик» П. И. Чайковск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го)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 выбирать дейс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вия в соответствии с поставле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ной задачей и условиями ее ре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лизации.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осознанно строить сообщения творческого и исследовательского характера.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аргумент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ровать свою позицию и координ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Развитие духовно-нравственных и этических чувств, эмоциональной отзывчивости, продуктивное 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трудничество со сверстниками при решении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кальных и творч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ских задач</w:t>
            </w:r>
          </w:p>
        </w:tc>
      </w:tr>
      <w:tr w:rsidR="0033043D" w:rsidRPr="009F3ED1" w:rsidTr="00EA2AE0">
        <w:trPr>
          <w:trHeight w:val="15"/>
          <w:jc w:val="center"/>
        </w:trPr>
        <w:tc>
          <w:tcPr>
            <w:tcW w:w="1491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spacing w:before="45" w:after="4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br w:type="page"/>
            </w:r>
            <w:r w:rsidR="00106A8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«</w:t>
            </w:r>
            <w:r w:rsidRPr="00106A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Музыка и ты</w:t>
            </w:r>
            <w:r w:rsidR="00106A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»(17ч)</w:t>
            </w:r>
          </w:p>
        </w:tc>
      </w:tr>
      <w:tr w:rsidR="0033043D" w:rsidRPr="009F3ED1" w:rsidTr="00EA2AE0">
        <w:trPr>
          <w:gridAfter w:val="2"/>
          <w:wAfter w:w="54" w:type="dxa"/>
          <w:trHeight w:val="109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Край, в к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тором ты живешь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br/>
              <w:t>[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с. 42–43]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вого мат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риала; урок-игра)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 каким настроением ну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 исполнять песни о ро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ном крае? Какие чувства возникают у тебя, когда ты поешь об Отчизне?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познакомить с пе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ней, выявить этапы разв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тия сюжета; показать кр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соту родной земли в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ке, поэзии, живописи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Двухчас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ная форма, мажорный лад, мажор, повторя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щиеся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тонации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понятия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родина, малая родина;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испо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нять песню с нужным настро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нием, высказываться о характ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ре музыки, определять, какие чувства возникают, когда поешь об Отчизне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преобразов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 практическую задачу в познавательную.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проблему.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монологичное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высказывание, учитывать настроение других людей, их эмоции от восприятия музыки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Развитие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нально-открытого, позитивно-уважительного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ношения к таким вечным проблемам жизни и искусства, как материнство, любовь, добро, счастье, дружба, долг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266F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Поэт, худо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ж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ник, комп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зитор</w:t>
            </w:r>
          </w:p>
          <w:p w:rsidR="0033043D" w:rsidRPr="00ED266F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с. 44–45]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(обобщение и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системат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зация знаний; урок-экскурсия)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Какое время суток изобразил художник на своей картине? Какие краски он использовал для этого? Какое настроение передал поэт словами? К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кими звуками нарисовали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композиторы пробуждение нового дня? Какое из прои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ведений искусства – картина или стихотворение – созву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ч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ны этой музыке?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Цель: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закрепить и обобщить знания по теме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Картина – художник, стихи –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эт, музыка – композ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тор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общее в стихотворном, художестве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ном и музыкальном пейзаже; понимать, что виды искусства имеют собственные средства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выразительно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 xml:space="preserve">сти (на примере «Пастораль»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А.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Шнитке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, «Па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 xml:space="preserve">тораль»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Г. Свиридова, «Песенка о солнышке, радуге и радости»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И. Кадомцева)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учебные действия в качестве слушателя и исполнителя.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осуществлять поиск необходимой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информ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spellEnd"/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ст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вить вопросы; обращаться за помощью, слушать собеседника, воспринимать музыкальное пр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изведение и мнение других 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дей о музыке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воспр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ятия произведений искусства, опред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ление основного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настроения и х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рактера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ного произведения</w:t>
            </w:r>
          </w:p>
        </w:tc>
      </w:tr>
      <w:tr w:rsidR="0033043D" w:rsidRPr="009F3ED1" w:rsidTr="00EA2AE0">
        <w:trPr>
          <w:gridAfter w:val="2"/>
          <w:wAfter w:w="54" w:type="dxa"/>
          <w:trHeight w:val="2470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 утра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46–47]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вого мат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риала; урок-игра)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 музыка расскажет нам о жизни природы, какие чувства передает музыка в пьесах?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выявить особенности характера, настроения в 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ждой из предложенных пьес; дать понятие термина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контраст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Картина утра,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кальные краски,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строение в музыке и живописи, интонация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проводить интон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ционно-образный анализ инс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рументального произведения – чувства, характер, настроение (на примере музыки П. И. Ча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ковского «Утренняя молитва», Э. Грига «Утро», Д. Б.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Кабале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ского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«Доброе утро»)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ED266F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использовать речь для регуляции своего дейс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вия.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ориентир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ваться в разнообразии способов решения задач. 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в</w:t>
            </w: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аргументировать свою поз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цию и координировать ее с поз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циями партнеров в сотрудничес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ве при выработке общего решения в совместной деятельности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Наличие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отнош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 к произведен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ям музыки, литер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туры, живописи</w:t>
            </w:r>
          </w:p>
        </w:tc>
      </w:tr>
      <w:tr w:rsidR="0033043D" w:rsidRPr="009F3ED1" w:rsidTr="00EA2AE0">
        <w:trPr>
          <w:gridAfter w:val="2"/>
          <w:wAfter w:w="54" w:type="dxa"/>
          <w:trHeight w:val="2876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 в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чера</w:t>
            </w:r>
            <w:r w:rsidR="00ED266F">
              <w:rPr>
                <w:rFonts w:ascii="Times New Roman" w:hAnsi="Times New Roman" w:cs="Times New Roman"/>
                <w:sz w:val="22"/>
                <w:szCs w:val="22"/>
              </w:rPr>
              <w:t xml:space="preserve"> [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с. 48–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49]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 изученн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го матери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ла; урок-концерт)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Какие слова наиболее точно выражают настроение 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чернего пейзажа? Передай красками настроение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proofErr w:type="gram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.О</w:t>
            </w:r>
            <w:proofErr w:type="spellEnd"/>
            <w:proofErr w:type="gram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чем рассказала тебе музыка?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пон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тием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контраст,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расширять художественные предста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ления о жанре вечернего пейзажа в искусстве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Картина вечера,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зыкальные краски,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строение в музыке, поэзии, ж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вописи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проводить интон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ционно-образный анализ инс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рументального произведения (на примере музыки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В. Гаврилина «Вечерняя»,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С. Прокофьева «Вечер»,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В. Салманова «Вечер»,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А. Хачатуряна «Вечерняя ска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ка»); понимать, как связаны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жду собой речь разговорная и речь музыкальная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использовать речь для регуляции своего дейс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вия.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ориентир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ваться в разнообразии способов решения задач.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аргумент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ровать свою позицию и координ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Внутренняя поз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ция, эмоционал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ная отзывчивость, сопереживание, уважение к чувс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вам и настроениям другого человека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Centered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br w:type="page"/>
            </w:r>
            <w:r w:rsidRPr="00106A8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Музыкал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ные портр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ты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50–51]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(изучение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и закрепление новых знаний; урок-загадка)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 музыка помогла тебе определить характер героя, его настроение? Какие сл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 помогут разгадать тайну незнакомца?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учить проводить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тонационно-образный ан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лиз музыкальных произв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дений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Мелодия, разговор-диалог, персонажи, портрет,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ный пор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рет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проводить интон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ционно-образный анализ на примере музыки С. Прокофьева «Болтунья», «Баба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Яга», передавать разговор-диалог героев, настроение пьес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преобразовывать практическую задачу в познавательную.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узнавать, н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зывать и определять героев муз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кального произведения.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Коммуникативные: 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задавать в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просы; строить понятные для партнера высказывания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Развитие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воспр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ятия произведений искусства, интер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са к отдельным видам музыкально-практической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Centered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Разыграй сказку. «Б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ба Яга» – русская н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родная ска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ка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0"/>
                <w:szCs w:val="20"/>
              </w:rPr>
              <w:t>с. 52–53]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(закрепление изученного м</w:t>
            </w:r>
            <w:r w:rsidRPr="009F3E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r w:rsidRPr="009F3E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териала; урок-ролевая 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Звучанием каких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ных инструментов можно украсить сказку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и игру?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обра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ами русского народного фольклора и народной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рой «Баба Яга»; находить характерные интонации г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роев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Игра-драматиз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ция. Обр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 русского фольклора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полнять колыбельную песню, песенку-дразнилку, определять инструменты, которыми можно украсить сказку и игру; выд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лять характерныеинтонацио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ные музыкальные особенности музыкального сочинения (из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бразительные и выразительные)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выбирать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ленной задачей.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способы решения задач.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договар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ваться о распределении функций и ролей в совместной деятельн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Развитие мотивов музыкально-учебной деятел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ности и реализация творческого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тенциала в проце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се коллективного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музицирования</w:t>
            </w:r>
            <w:proofErr w:type="spellEnd"/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 не молчали</w:t>
            </w:r>
          </w:p>
          <w:p w:rsidR="0033043D" w:rsidRPr="00ED266F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D266F">
              <w:rPr>
                <w:rFonts w:ascii="Times New Roman" w:hAnsi="Times New Roman" w:cs="Times New Roman"/>
                <w:sz w:val="22"/>
                <w:szCs w:val="22"/>
              </w:rPr>
              <w:t xml:space="preserve"> [ с. 56–57] 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 н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вого мат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риала;</w:t>
            </w:r>
            <w:r w:rsidR="00ED266F"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урок - 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историческое путешес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</w:t>
            </w:r>
            <w:r w:rsidRPr="00ED266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вие)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Как ты понимаешь слова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подвиг, патриот, герой?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вызвать чувство го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дости и сопереживания за судьбу своей страны; сфо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мировать понятия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солист, хор, оркестр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Родина, герой во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ны, патр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от, солда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ская песня, богатырь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объяснять понятия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солист, хор, оркестр, отечес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во, память, подвиг;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 исполнять песни (на примере музыки А. Бородина «Богаты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ская симфония», солдатской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ходной песни «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Солдатушки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, бравы ребятушки…», С. Ник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тина «Песенка о маленьком тр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баче», А. Новикова «Учил 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воров»)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и удерживать учебную задачу. 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ставить и формулировать проблемы.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ставить вопросы, формулировать свои затруднения, учитывать 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строение других людей, их эм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ции от восприятия музыки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Этические чувства, чувство соприч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стности истории своей Родины и народа. Понимание значения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кального искусства в жизни человека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Музыкал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ные инстр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менты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58–59]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(изучение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и закрепление новых знаний; урок-концерт)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Сколько голосов ты сл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шишь в пьесе? Что измен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лось в музыке? Какой инс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румент исполняет пьесу?</w:t>
            </w:r>
          </w:p>
          <w:p w:rsidR="00ED266F" w:rsidRPr="009F3ED1" w:rsidRDefault="0033043D" w:rsidP="00EA2AE0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научить проводить интонационно-образный анализ музыкальных прои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ведений, обобщать, форм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лировать выводы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Рояль,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волынка, скрипка, контрабас, звукоряд, форте, пи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но, граф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ческий 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сунок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проводить интон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ционно-образный анализ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кальных произведений, обо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щать, формулировать выводы (на примере пьесы «Сладкая греза» П. И. Чайковского, «М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нуэта» Л. Моцарта, «Волынка» И.-С. Баха)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составлять план и последовательность действий.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и формулировать проблемы.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проявлять активность во взаимодействии, вести диалог, слушать собесе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ника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Развитие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воспр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ятия произведений искусства. Оценка результатов собс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венной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но-исполнительской деятельности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Мамин праздник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с. 60–61] 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 систематизация знаний; урок-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концерт)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spacing w:after="45"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Прочитай выразительно стихотворение. Как ты 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маешь, какой инструмент мог бы украсить звучание колыбельной? Как должна звучать музыка? Какими движениями рук можно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полнить пульс колыбел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ной? 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учить анализ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ровать музыкальные соч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нения, исполнять мелодию при помощи пластического интонирования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Песенная, танцевал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ная, ма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шевая 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зыка. 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бен, бар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бан, тр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угольник, ложки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анализировать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кальные сочинения, импровиз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ровать на музыкальных инстр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ментах, выразительно исполнять песни «Спасибо» И. Арсеева, «Вот какая бабушка» Т.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тенко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«Праздник бабушек и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мам» М. Славкина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предвосхищать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результат, осуществлять перв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начальный контроль своего уч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стия в интересных видах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кальной деятельности.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контролир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результат деятельности.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договариваться о распределении функций и 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лей в совместной деятельности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Этические чувства, уважительное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ношение к родным: матери, бабушке. Положительное отношение к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кальным занятиям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Музыкал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ные инстр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менты. 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У каждого свой муз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кальный и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струмент</w:t>
            </w:r>
          </w:p>
          <w:p w:rsidR="0033043D" w:rsidRPr="009F3ED1" w:rsidRDefault="00ED266F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0"/>
                <w:szCs w:val="20"/>
              </w:rPr>
              <w:t xml:space="preserve"> с. 62–63] </w:t>
            </w:r>
            <w:r w:rsidR="0033043D" w:rsidRPr="009F3E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(изучение </w:t>
            </w:r>
            <w:r w:rsidR="0033043D" w:rsidRPr="009F3E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 закрепление знаний; урок-игра)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Сравни голоса инструментов (лютни и клавесина) с голосами уже знакомых тебе инструментов. Тембр какого современного инс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румента напоминает тебе звуки лютни? Что изобразил композитор в музыке?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Цель: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 xml:space="preserve"> познакомить с те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брами, выразительными во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9F3ED1">
              <w:rPr>
                <w:rFonts w:ascii="Times New Roman" w:hAnsi="Times New Roman" w:cs="Times New Roman"/>
                <w:sz w:val="21"/>
                <w:szCs w:val="21"/>
              </w:rPr>
              <w:t>можностями музыкальных инструментов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Лютня, г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тара, клав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син, форт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пиано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определять стари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ные, современные инструменты, определять на слух звучание лютни и гитары, клавесина и фортепиано (на примере пьесы «Кукушка» К.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Дакена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, песни «Тонкая рябина», вариаций А. Иванова-Крамского)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ставить новые учебные задачи в сотрудничес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 с учителем.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ориентир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ваться в разнообразии способов решения задач.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обращат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ся за помощью, формулировать свои затруднения; принимать участие в групповом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музицир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вании</w:t>
            </w:r>
            <w:proofErr w:type="spellEnd"/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Развитие мотивов музыкально-учебной деятел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ности и реализация творческого 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тенциала в проце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се коллективного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музицирования</w:t>
            </w:r>
            <w:proofErr w:type="spellEnd"/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29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Музыка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в цирке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[1, с. 68–69]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(обобщение изученного </w:t>
            </w:r>
            <w:proofErr w:type="spellStart"/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матери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ла;урок-представл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ние</w:t>
            </w:r>
            <w:proofErr w:type="spellEnd"/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Как стучат копыта? Изобр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зи цокот ударами кулачков. Подбери слова, которые передают характер звуч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 пьес.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помочь почувств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 атмосферу циркового представления; осознать роль и значение музыки в цирке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Цирковые артисты: клоуны, акробаты, дрессиро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щики, дрессир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ванные звери; 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ковая ар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на, галоп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проводить интон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ционно-образный анализ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кальных сочинений, изображать цокот копыт, передавать хара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тер звучания пьес и песен (на примере «Выходного марша», «Галопа» и «Колыбельной» И. Дунаевского, «Клоуны» Д.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балевского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, «Мы катаемся на пони»)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выбирать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ленными задачами.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координ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ровать и принимать различные позиции во взаимодействии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Эмоциональное отношение к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кусству. Воспр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ятие музыкального произведения, 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ределение осно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ного настроения и характера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Дом, кот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рый звучит</w:t>
            </w:r>
          </w:p>
          <w:p w:rsidR="0033043D" w:rsidRPr="009F3ED1" w:rsidRDefault="000C3A17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70–71]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(изучение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и закрепление новых знаний;</w:t>
            </w:r>
            <w:r w:rsidR="000C3A1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урок-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пут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шествие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в музыкал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ный театр)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каком музыкальном спе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такле (в опере или ба-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лете) могла бы звучать эта музыка?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учить определять понятия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опера, балет;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личать в музыке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танцевальность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маршевость</w:t>
            </w:r>
            <w:proofErr w:type="spellEnd"/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Песе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цевал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марш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; оп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ра, балет, солисты,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ный театр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понятия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опера, балет,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в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ке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песенность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танцевальность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маршевость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(на примере музыки П. И. Чайковского из балета «Щелкунчик», Р. Щедрина «З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лотые рыбки» из балета «Конек-Горбунок», оперы М. Коваля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«Волк и семеро козлят»,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br/>
              <w:t>М. 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Красева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«Муха-Цокотуха»)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ставить и формулировать проблему, ориентироваться в информац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онно материале учебника, ос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ществлять поиск нужной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форм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задавать вопросы, формулировать со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ственное мнение и позицию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Развитие духовно-нравственных и этических чувств, эмоциональной отзывчивости, продуктивное 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трудничество со сверстниками при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решении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кальных и творч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ских задач</w:t>
            </w:r>
          </w:p>
        </w:tc>
      </w:tr>
      <w:tr w:rsidR="0033043D" w:rsidRPr="009F3ED1" w:rsidTr="00EA2AE0">
        <w:trPr>
          <w:gridAfter w:val="2"/>
          <w:wAfter w:w="54" w:type="dxa"/>
          <w:trHeight w:val="40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Опера-сказка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3043D" w:rsidRPr="009F3ED1" w:rsidRDefault="000C3A17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72–73]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(закрепление изученного </w:t>
            </w:r>
            <w:proofErr w:type="spellStart"/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матери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ла;урок-игра</w:t>
            </w:r>
            <w:proofErr w:type="spellEnd"/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опера-сказка? Какое настроение передает музыка? Характер какого героя ты слышишь в этой музыке? </w:t>
            </w:r>
            <w:r w:rsidR="00EA2AE0">
              <w:rPr>
                <w:rFonts w:ascii="Times New Roman" w:hAnsi="Times New Roman" w:cs="Times New Roman"/>
                <w:sz w:val="22"/>
                <w:szCs w:val="22"/>
              </w:rPr>
              <w:t>Какие персонажи исполняют песен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ную, та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цевальную или маршевую музыку?</w:t>
            </w:r>
          </w:p>
          <w:p w:rsidR="000C3A17" w:rsidRPr="009F3ED1" w:rsidRDefault="0033043D" w:rsidP="00EA2AE0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учить определять ви</w:t>
            </w:r>
            <w:r w:rsidR="000C3A17">
              <w:rPr>
                <w:rFonts w:ascii="Times New Roman" w:hAnsi="Times New Roman" w:cs="Times New Roman"/>
                <w:sz w:val="22"/>
                <w:szCs w:val="22"/>
              </w:rPr>
              <w:t xml:space="preserve">ды музыки 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Опера-сказка, 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лет, соли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ты,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кальный театр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понятие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опера,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выразительно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исполнять фрагменты из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ских опер («Волк и семеро ко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лят» М. Коваля, «Муха-Цокотуха» М.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Красева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применять у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тановленные правила в планир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вании способа решения.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ориентир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ваться в разнообразии способов решения задач.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обращаться за пом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щью, формулировать свои 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труднения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Развитие чувства сопереживания героям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ных произведений. Уважение к чувс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вам и </w:t>
            </w:r>
            <w:proofErr w:type="spellStart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настроени</w:t>
            </w:r>
            <w:proofErr w:type="spellEnd"/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ям другого человека 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32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«Ничего на свете лучше нету…»</w:t>
            </w:r>
          </w:p>
          <w:p w:rsidR="0033043D" w:rsidRPr="009F3ED1" w:rsidRDefault="000C3A17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74–75]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</w:t>
            </w:r>
            <w:r w:rsidR="000C3A1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е и систематизация знаний; урок-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церт)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Исполни понравившиеся тебе песни из этой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кальной фантазии. Создай свой собственный рисова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ный мультфильм.</w:t>
            </w:r>
          </w:p>
          <w:p w:rsidR="000C3A17" w:rsidRPr="009F3ED1" w:rsidRDefault="0033043D" w:rsidP="00EA2AE0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муз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кой, написанной специал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но для мультфильма «Бр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менские музыканты», сн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того по одноименной сказке братьев Гримм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ная фант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зия, труб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дур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выразительно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полнять песни, фрагменты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из музыки к мультфильму «Бременские музыканты» ко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позитора Г. Гладкова; опред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лять значение музыки в муль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фильмах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ставить новые учебные задачи в сотрудничес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 с учителем.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формулир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цель, оц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нивать процесс и результат де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тельности.</w:t>
            </w:r>
          </w:p>
          <w:p w:rsidR="0033043D" w:rsidRPr="009F3ED1" w:rsidRDefault="0033043D" w:rsidP="000C3A17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разрешать конфликты на основе учета 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тересов и позиций всех участн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ков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Эмоциональная отзывчивость на яркое, праздничное представление. Понимание роли музыки в собс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венной жизни</w:t>
            </w:r>
          </w:p>
        </w:tc>
      </w:tr>
      <w:tr w:rsidR="0033043D" w:rsidRPr="009F3ED1" w:rsidTr="00EA2AE0">
        <w:trPr>
          <w:gridAfter w:val="2"/>
          <w:wAfter w:w="54" w:type="dxa"/>
          <w:trHeight w:val="15"/>
          <w:jc w:val="center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106A8A" w:rsidRDefault="0033043D" w:rsidP="001B5F65">
            <w:pPr>
              <w:pStyle w:val="ParagraphStyle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6A8A">
              <w:rPr>
                <w:rFonts w:ascii="Times New Roman" w:hAnsi="Times New Roman" w:cs="Times New Roman"/>
                <w:b/>
                <w:sz w:val="22"/>
                <w:szCs w:val="22"/>
              </w:rPr>
              <w:t>33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Афиша.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Программа</w:t>
            </w:r>
          </w:p>
          <w:p w:rsidR="0033043D" w:rsidRPr="009F3ED1" w:rsidRDefault="000C3A17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="0033043D" w:rsidRPr="009F3ED1">
              <w:rPr>
                <w:rFonts w:ascii="Times New Roman" w:hAnsi="Times New Roman" w:cs="Times New Roman"/>
                <w:sz w:val="22"/>
                <w:szCs w:val="22"/>
              </w:rPr>
              <w:t>с. 76–77]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(обобщение изученн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го;урок-концерт)</w:t>
            </w:r>
          </w:p>
        </w:tc>
        <w:tc>
          <w:tcPr>
            <w:tcW w:w="27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Назовите своих любимых композиторов и музыку, которая запомнилась лучше всего.</w:t>
            </w:r>
          </w:p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проследить за тем, какие произведения пол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бились детям, остались в их памяти; определять уровень музыкальной культуры</w:t>
            </w:r>
          </w:p>
        </w:tc>
        <w:tc>
          <w:tcPr>
            <w:tcW w:w="11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Афиша, программа,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ный спе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такль</w:t>
            </w:r>
          </w:p>
        </w:tc>
        <w:tc>
          <w:tcPr>
            <w:tcW w:w="3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понимать триеди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ство </w:t>
            </w:r>
            <w:r w:rsidRPr="009F3E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композитор – исполнитель – слушатель;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 xml:space="preserve"> осознавать, что все события в жизни человека находят свое отражение в ярких музыкальных и художественных образах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EA2AE0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EA2AE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Регулятивные: 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вносить необх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димые дополнения и изменения в план и способ действия в случае расхождения эталона, реального действия и резул</w:t>
            </w:r>
            <w:r w:rsidR="00EA2AE0" w:rsidRPr="00EA2AE0">
              <w:rPr>
                <w:rFonts w:ascii="Times New Roman" w:hAnsi="Times New Roman" w:cs="Times New Roman"/>
                <w:sz w:val="21"/>
                <w:szCs w:val="21"/>
              </w:rPr>
              <w:t xml:space="preserve">ьтата. </w:t>
            </w:r>
            <w:r w:rsidRPr="00EA2AE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</w:t>
            </w:r>
            <w:r w:rsidRPr="00EA2AE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EA2AE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тельные: 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самостоятельно выд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лять и фор</w:t>
            </w:r>
            <w:r w:rsidR="00EA2AE0">
              <w:rPr>
                <w:rFonts w:ascii="Times New Roman" w:hAnsi="Times New Roman" w:cs="Times New Roman"/>
                <w:sz w:val="21"/>
                <w:szCs w:val="21"/>
              </w:rPr>
              <w:t>мулировать познав</w:t>
            </w:r>
            <w:r w:rsidR="00EA2AE0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EA2AE0">
              <w:rPr>
                <w:rFonts w:ascii="Times New Roman" w:hAnsi="Times New Roman" w:cs="Times New Roman"/>
                <w:sz w:val="21"/>
                <w:szCs w:val="21"/>
              </w:rPr>
              <w:t xml:space="preserve">тельную цель. </w:t>
            </w:r>
            <w:r w:rsidRPr="00EA2AE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</w:t>
            </w:r>
            <w:r w:rsidRPr="00EA2AE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в</w:t>
            </w:r>
            <w:r w:rsidRPr="00EA2AE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ные: 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став</w:t>
            </w:r>
            <w:r w:rsidR="00EA2AE0">
              <w:rPr>
                <w:rFonts w:ascii="Times New Roman" w:hAnsi="Times New Roman" w:cs="Times New Roman"/>
                <w:sz w:val="21"/>
                <w:szCs w:val="21"/>
              </w:rPr>
              <w:t xml:space="preserve">ить вопросы, предлагать помощь 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и договариваться о ра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EA2AE0">
              <w:rPr>
                <w:rFonts w:ascii="Times New Roman" w:hAnsi="Times New Roman" w:cs="Times New Roman"/>
                <w:sz w:val="21"/>
                <w:szCs w:val="21"/>
              </w:rPr>
              <w:t>пределении функций и ролей в совместной деятельности; работа в паре, группе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43D" w:rsidRPr="009F3ED1" w:rsidRDefault="0033043D" w:rsidP="001B5F65">
            <w:pPr>
              <w:pStyle w:val="ParagraphStyle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Наличие эмоци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нального отнош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ния к искусству, развитие ассоци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тивно-образного мышления. Оценка результатов собс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венной музыкал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5E5AB2">
              <w:rPr>
                <w:rFonts w:ascii="Times New Roman" w:hAnsi="Times New Roman" w:cs="Times New Roman"/>
                <w:sz w:val="22"/>
                <w:szCs w:val="22"/>
              </w:rPr>
              <w:t xml:space="preserve">но- 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F3ED1">
              <w:rPr>
                <w:rFonts w:ascii="Times New Roman" w:hAnsi="Times New Roman" w:cs="Times New Roman"/>
                <w:sz w:val="22"/>
                <w:szCs w:val="22"/>
              </w:rPr>
              <w:t>ской деятельности</w:t>
            </w:r>
          </w:p>
        </w:tc>
      </w:tr>
    </w:tbl>
    <w:p w:rsidR="00F50363" w:rsidRDefault="00F50363">
      <w:bookmarkStart w:id="1" w:name="_GoBack"/>
      <w:bookmarkEnd w:id="1"/>
    </w:p>
    <w:sectPr w:rsidR="00F50363" w:rsidSect="001B5F65">
      <w:pgSz w:w="15840" w:h="12240" w:orient="landscape"/>
      <w:pgMar w:top="1276" w:right="1134" w:bottom="1135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A43F"/>
    <w:multiLevelType w:val="multilevel"/>
    <w:tmpl w:val="6ACFB2D8"/>
    <w:lvl w:ilvl="0">
      <w:numFmt w:val="bullet"/>
      <w:lvlText w:val="·"/>
      <w:lvlJc w:val="left"/>
      <w:pPr>
        <w:tabs>
          <w:tab w:val="num" w:pos="0"/>
        </w:tabs>
        <w:ind w:firstLine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77A79FC4"/>
    <w:multiLevelType w:val="multilevel"/>
    <w:tmpl w:val="3037645A"/>
    <w:lvl w:ilvl="0">
      <w:numFmt w:val="bullet"/>
      <w:lvlText w:val="·"/>
      <w:lvlJc w:val="left"/>
      <w:pPr>
        <w:tabs>
          <w:tab w:val="num" w:pos="0"/>
        </w:tabs>
        <w:ind w:firstLine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F78AF"/>
    <w:rsid w:val="000C3A17"/>
    <w:rsid w:val="000F5AA4"/>
    <w:rsid w:val="00106A8A"/>
    <w:rsid w:val="00122997"/>
    <w:rsid w:val="001B5F65"/>
    <w:rsid w:val="00230F9F"/>
    <w:rsid w:val="0033043D"/>
    <w:rsid w:val="003B03B7"/>
    <w:rsid w:val="005E5AB2"/>
    <w:rsid w:val="005F78AF"/>
    <w:rsid w:val="007F1DF2"/>
    <w:rsid w:val="00A05A34"/>
    <w:rsid w:val="00C60A42"/>
    <w:rsid w:val="00C70231"/>
    <w:rsid w:val="00D64413"/>
    <w:rsid w:val="00EA2AE0"/>
    <w:rsid w:val="00ED266F"/>
    <w:rsid w:val="00EE4553"/>
    <w:rsid w:val="00F50363"/>
    <w:rsid w:val="00FB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30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entered">
    <w:name w:val="Centered"/>
    <w:uiPriority w:val="99"/>
    <w:rsid w:val="0033043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panlink">
    <w:name w:val="Span_link"/>
    <w:basedOn w:val="a0"/>
    <w:rsid w:val="007F1DF2"/>
    <w:rPr>
      <w:color w:val="0082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5927</Words>
  <Characters>33787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9</cp:revision>
  <cp:lastPrinted>2019-09-28T11:37:00Z</cp:lastPrinted>
  <dcterms:created xsi:type="dcterms:W3CDTF">2019-09-15T15:42:00Z</dcterms:created>
  <dcterms:modified xsi:type="dcterms:W3CDTF">2019-10-07T06:38:00Z</dcterms:modified>
</cp:coreProperties>
</file>